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C31A9" w14:textId="77777777" w:rsidR="00241119" w:rsidRDefault="00241119" w:rsidP="00241119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F47E7E">
        <w:rPr>
          <w:b/>
          <w:bCs/>
          <w:caps/>
          <w:sz w:val="28"/>
          <w:szCs w:val="28"/>
        </w:rPr>
        <w:t xml:space="preserve">                                                            </w:t>
      </w:r>
      <w:r w:rsidR="009704FF">
        <w:rPr>
          <w:b/>
          <w:caps/>
          <w:noProof/>
          <w:sz w:val="28"/>
          <w:szCs w:val="28"/>
        </w:rPr>
        <w:drawing>
          <wp:inline distT="0" distB="0" distL="0" distR="0" wp14:anchorId="7E90F549" wp14:editId="1A1EFF5D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011">
        <w:rPr>
          <w:b/>
          <w:bCs/>
          <w:caps/>
          <w:sz w:val="28"/>
          <w:szCs w:val="28"/>
        </w:rPr>
        <w:t xml:space="preserve">                                    проект</w:t>
      </w:r>
    </w:p>
    <w:p w14:paraId="2859C6C2" w14:textId="77777777" w:rsidR="00241119" w:rsidRPr="003B3A8C" w:rsidRDefault="001C083F" w:rsidP="001C083F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 xml:space="preserve">Администрация Карагинского </w:t>
      </w:r>
    </w:p>
    <w:p w14:paraId="172ADA52" w14:textId="77777777" w:rsidR="001C083F" w:rsidRPr="003B3A8C" w:rsidRDefault="001C083F" w:rsidP="001C083F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>муниципального района</w:t>
      </w:r>
    </w:p>
    <w:p w14:paraId="62062719" w14:textId="77777777" w:rsidR="001C083F" w:rsidRPr="003B3A8C" w:rsidRDefault="001C083F" w:rsidP="001C083F">
      <w:pPr>
        <w:jc w:val="center"/>
        <w:rPr>
          <w:b/>
          <w:bCs/>
          <w:caps/>
          <w:color w:val="17365D"/>
        </w:rPr>
      </w:pPr>
    </w:p>
    <w:p w14:paraId="2116C379" w14:textId="77777777" w:rsidR="001C083F" w:rsidRPr="003B3A8C" w:rsidRDefault="001C083F" w:rsidP="001C083F">
      <w:pPr>
        <w:pStyle w:val="a6"/>
        <w:spacing w:line="480" w:lineRule="auto"/>
        <w:jc w:val="center"/>
        <w:rPr>
          <w:rFonts w:ascii="Times New Roman" w:hAnsi="Times New Roman" w:cs="Times New Roman"/>
          <w:color w:val="632423"/>
          <w:sz w:val="48"/>
          <w:szCs w:val="48"/>
        </w:rPr>
      </w:pPr>
      <w:r w:rsidRPr="003B3A8C">
        <w:rPr>
          <w:rStyle w:val="a5"/>
          <w:rFonts w:ascii="Times New Roman" w:hAnsi="Times New Roman" w:cs="Times New Roman"/>
          <w:noProof/>
          <w:color w:val="632423"/>
          <w:sz w:val="48"/>
          <w:szCs w:val="48"/>
        </w:rPr>
        <w:t>П О С Т А Н О В Л Е Н И Е</w:t>
      </w:r>
    </w:p>
    <w:p w14:paraId="0155C730" w14:textId="04CB69DB" w:rsidR="00081F0D" w:rsidRDefault="00081F0D" w:rsidP="00081F0D">
      <w:pPr>
        <w:ind w:left="-360" w:firstLine="360"/>
        <w:rPr>
          <w:sz w:val="26"/>
          <w:szCs w:val="26"/>
        </w:rPr>
      </w:pPr>
      <w:r w:rsidRPr="00ED46BC">
        <w:t>«</w:t>
      </w:r>
      <w:r w:rsidR="00DE0C39" w:rsidRPr="00ED46BC">
        <w:t>___</w:t>
      </w:r>
      <w:r w:rsidR="00785011" w:rsidRPr="00ED46BC">
        <w:t xml:space="preserve">» </w:t>
      </w:r>
      <w:r w:rsidR="00C63456">
        <w:t>марта</w:t>
      </w:r>
      <w:r w:rsidR="00785011" w:rsidRPr="00ED46BC">
        <w:t xml:space="preserve"> 20</w:t>
      </w:r>
      <w:r w:rsidR="00172B16">
        <w:t>2</w:t>
      </w:r>
      <w:r w:rsidR="00133F14">
        <w:t>5</w:t>
      </w:r>
      <w:r w:rsidRPr="00ED46BC">
        <w:t>г.</w:t>
      </w:r>
      <w:r>
        <w:rPr>
          <w:sz w:val="26"/>
          <w:szCs w:val="26"/>
        </w:rPr>
        <w:t xml:space="preserve">       </w:t>
      </w:r>
      <w:r w:rsidR="00E7327A">
        <w:rPr>
          <w:sz w:val="26"/>
          <w:szCs w:val="26"/>
        </w:rPr>
        <w:t xml:space="preserve">                                                                                     </w:t>
      </w:r>
      <w:r w:rsidR="00DE0C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</w:t>
      </w:r>
      <w:r w:rsidR="00DE0C39">
        <w:rPr>
          <w:sz w:val="26"/>
          <w:szCs w:val="26"/>
        </w:rPr>
        <w:t>_____</w:t>
      </w:r>
    </w:p>
    <w:tbl>
      <w:tblPr>
        <w:tblW w:w="5126" w:type="dxa"/>
        <w:tblLook w:val="04A0" w:firstRow="1" w:lastRow="0" w:firstColumn="1" w:lastColumn="0" w:noHBand="0" w:noVBand="1"/>
      </w:tblPr>
      <w:tblGrid>
        <w:gridCol w:w="5126"/>
      </w:tblGrid>
      <w:tr w:rsidR="00081F0D" w:rsidRPr="00D64911" w14:paraId="3879359F" w14:textId="77777777" w:rsidTr="00E7327A">
        <w:trPr>
          <w:trHeight w:val="894"/>
        </w:trPr>
        <w:tc>
          <w:tcPr>
            <w:tcW w:w="5126" w:type="dxa"/>
            <w:shd w:val="clear" w:color="auto" w:fill="auto"/>
          </w:tcPr>
          <w:p w14:paraId="52C721D3" w14:textId="77777777" w:rsidR="00DE0C39" w:rsidRDefault="00DE0C39" w:rsidP="00A63053">
            <w:pPr>
              <w:jc w:val="both"/>
              <w:rPr>
                <w:b/>
              </w:rPr>
            </w:pPr>
          </w:p>
          <w:p w14:paraId="3C698DFF" w14:textId="3FD307EB" w:rsidR="00081F0D" w:rsidRPr="00A63053" w:rsidRDefault="00081F0D" w:rsidP="00133F14">
            <w:pPr>
              <w:jc w:val="both"/>
            </w:pPr>
            <w:r w:rsidRPr="00A63053">
              <w:t xml:space="preserve">Об организации мероприятий по </w:t>
            </w:r>
            <w:r w:rsidR="00D911E8">
              <w:t xml:space="preserve">подготовке к </w:t>
            </w:r>
            <w:r w:rsidRPr="00A63053">
              <w:t>безаварийному пропуску павод</w:t>
            </w:r>
            <w:r w:rsidR="00785011" w:rsidRPr="00A63053">
              <w:t xml:space="preserve">ковых вод </w:t>
            </w:r>
            <w:r w:rsidR="00E7327A">
              <w:t xml:space="preserve">на территории Карагинского муниципального района </w:t>
            </w:r>
            <w:r w:rsidR="00785011" w:rsidRPr="00A63053">
              <w:t>в 20</w:t>
            </w:r>
            <w:r w:rsidR="00172B16">
              <w:t>2</w:t>
            </w:r>
            <w:r w:rsidR="00133F14">
              <w:t xml:space="preserve">5 </w:t>
            </w:r>
            <w:r w:rsidRPr="00A63053">
              <w:t>году</w:t>
            </w:r>
          </w:p>
        </w:tc>
      </w:tr>
    </w:tbl>
    <w:p w14:paraId="1D0AE144" w14:textId="77777777" w:rsidR="00A63053" w:rsidRDefault="00A63053" w:rsidP="00081F0D">
      <w:pPr>
        <w:ind w:firstLine="708"/>
        <w:jc w:val="both"/>
        <w:rPr>
          <w:sz w:val="28"/>
          <w:szCs w:val="28"/>
        </w:rPr>
      </w:pPr>
    </w:p>
    <w:p w14:paraId="4570B2A3" w14:textId="41FD947F" w:rsidR="00081F0D" w:rsidRDefault="00DE0C39" w:rsidP="00BF339F">
      <w:pPr>
        <w:ind w:firstLine="709"/>
        <w:jc w:val="both"/>
      </w:pPr>
      <w:r w:rsidRPr="00DE0C39">
        <w:t>В соответствии с требованиями Федерального закона от 6 октября 200</w:t>
      </w:r>
      <w:r w:rsidR="00DA2D34">
        <w:t>3</w:t>
      </w:r>
      <w:r w:rsidRPr="00DE0C39">
        <w:t>г. № 131-ФЗ «Об общих принципах организации местного самоуправления в Российской Федерации»</w:t>
      </w:r>
      <w:r>
        <w:t xml:space="preserve">, в </w:t>
      </w:r>
      <w:r w:rsidR="00081F0D" w:rsidRPr="00A63053">
        <w:t>целях</w:t>
      </w:r>
      <w:r w:rsidR="00172B16">
        <w:t xml:space="preserve"> подготовки к безаварийному пропуску паводковых вод на территории </w:t>
      </w:r>
      <w:r w:rsidR="00081F0D" w:rsidRPr="00A63053">
        <w:t>Карагинского муниципального района</w:t>
      </w:r>
      <w:r w:rsidR="00172B16">
        <w:t xml:space="preserve"> в 202</w:t>
      </w:r>
      <w:r w:rsidR="00133F14">
        <w:t>5</w:t>
      </w:r>
      <w:r w:rsidR="00172B16">
        <w:t xml:space="preserve"> году</w:t>
      </w:r>
      <w:r w:rsidR="00081F0D" w:rsidRPr="00A63053">
        <w:t xml:space="preserve">, </w:t>
      </w:r>
    </w:p>
    <w:p w14:paraId="0F81F541" w14:textId="77777777" w:rsidR="00E7327A" w:rsidRDefault="00E7327A" w:rsidP="00EE7A59">
      <w:pPr>
        <w:spacing w:line="276" w:lineRule="auto"/>
        <w:ind w:firstLine="709"/>
        <w:jc w:val="both"/>
      </w:pPr>
    </w:p>
    <w:p w14:paraId="07AA7085" w14:textId="77777777" w:rsidR="00513C90" w:rsidRDefault="00513C90" w:rsidP="00EE7A59">
      <w:pPr>
        <w:spacing w:line="276" w:lineRule="auto"/>
        <w:ind w:firstLine="709"/>
        <w:jc w:val="both"/>
      </w:pPr>
      <w:r>
        <w:t>ПОСТАНОВЛЯЮ:</w:t>
      </w:r>
    </w:p>
    <w:p w14:paraId="30AB50BF" w14:textId="77777777" w:rsidR="00513C90" w:rsidRPr="00A63053" w:rsidRDefault="00513C90" w:rsidP="00EE7A59">
      <w:pPr>
        <w:spacing w:line="276" w:lineRule="auto"/>
        <w:ind w:firstLine="709"/>
        <w:jc w:val="both"/>
      </w:pPr>
    </w:p>
    <w:p w14:paraId="37456C3B" w14:textId="23761A66" w:rsidR="00E854FA" w:rsidRDefault="00E854FA" w:rsidP="00BF339F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Утвердить состав противопаводковой комиссии Карагинского муниципального района для решения первоочередных задач и контроля за подготовкой к паводковому периоду в 20</w:t>
      </w:r>
      <w:r w:rsidR="00172B16">
        <w:t>2</w:t>
      </w:r>
      <w:r w:rsidR="00133F14">
        <w:t>5</w:t>
      </w:r>
      <w:r>
        <w:t xml:space="preserve"> году (приложение </w:t>
      </w:r>
      <w:r w:rsidR="00081D5B">
        <w:t xml:space="preserve">№ </w:t>
      </w:r>
      <w:r>
        <w:t xml:space="preserve">1). </w:t>
      </w:r>
    </w:p>
    <w:p w14:paraId="7D55D9CA" w14:textId="7D0338C3" w:rsidR="00A53C2E" w:rsidRDefault="00A53C2E" w:rsidP="00BF339F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Рекомендовать Главам муниципальных образований сельских поселений</w:t>
      </w:r>
      <w:r w:rsidR="00947B8D">
        <w:t xml:space="preserve"> района</w:t>
      </w:r>
      <w:r w:rsidR="0043763F">
        <w:t>:</w:t>
      </w:r>
    </w:p>
    <w:p w14:paraId="619109B9" w14:textId="0EE19811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 xml:space="preserve">- организовать подготовку и проведение мероприятий по защите подведомственных территорий, жилого фонда и хозяйственных объектов, материально-технических средств от затопления и обеспечению устойчивой работы объектов жизнеобеспечения в период прохождения паводка в соответствии с Планом превентивных </w:t>
      </w:r>
      <w:proofErr w:type="spellStart"/>
      <w:r>
        <w:t>противопаводковых</w:t>
      </w:r>
      <w:proofErr w:type="spellEnd"/>
      <w:r>
        <w:t xml:space="preserve"> мероприятий в 202</w:t>
      </w:r>
      <w:r w:rsidR="00133F14">
        <w:t>5</w:t>
      </w:r>
      <w:r>
        <w:t xml:space="preserve"> году;</w:t>
      </w:r>
    </w:p>
    <w:p w14:paraId="142EFB6A" w14:textId="4D391652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 xml:space="preserve">- провести на подведомственных территориях уточнение участков местности и объектов, попадающих в зону возможных подтоплений, затоплений (количество домов, дворов, дорог, и др.), срок до </w:t>
      </w:r>
      <w:r w:rsidR="00947B8D">
        <w:t>10</w:t>
      </w:r>
      <w:r>
        <w:t xml:space="preserve"> апреля 202</w:t>
      </w:r>
      <w:r w:rsidR="00133F14">
        <w:t>5</w:t>
      </w:r>
      <w:r>
        <w:t xml:space="preserve"> года;</w:t>
      </w:r>
    </w:p>
    <w:p w14:paraId="696FD8FD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 организовать на период прохождения паводка наблюдение за гидрологической обстановкой на реках, протекающих по территориям сельских поселений путем создания дополнительных постов наблюдения, с начала паводков;</w:t>
      </w:r>
    </w:p>
    <w:p w14:paraId="02E446B1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 провести проверку работоспособности систем оповещения населения об угрозах или параметрах возникновения чрезвычайных ситуаций;</w:t>
      </w:r>
    </w:p>
    <w:p w14:paraId="0A78B38B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 обеспечить своевременное информирование населения о проводимых мероприятиях по подготовке к безопасному пропуску весеннего паводка, о складывающейся паводковой обстановке на территориях, подверженных затоплению, и принимаемых мерах по защите населения, срок постоянно в паводковый период;</w:t>
      </w:r>
    </w:p>
    <w:p w14:paraId="538C9AAA" w14:textId="62E1889F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 организовать уточнение и создание резервов финансовых и материальных ресурсов, резерва ГСМ для проведения аварийно-спасательных и аварийно-восстановительных работ, срок до 1</w:t>
      </w:r>
      <w:r w:rsidR="00947B8D">
        <w:t>0</w:t>
      </w:r>
      <w:r>
        <w:t xml:space="preserve"> апреля 202</w:t>
      </w:r>
      <w:r w:rsidR="00133F14">
        <w:t>5</w:t>
      </w:r>
      <w:r>
        <w:t>;</w:t>
      </w:r>
    </w:p>
    <w:p w14:paraId="54163AF2" w14:textId="77777777" w:rsidR="00A31E36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lastRenderedPageBreak/>
        <w:t>-</w:t>
      </w:r>
      <w:r w:rsidR="00A31E36">
        <w:t xml:space="preserve"> уточнить расчеты по организации эвакуации населения и материальных ценностей из зон возможного подтопления, их временного размещения, а также по организации первоочередного жизнеобеспечения населения;</w:t>
      </w:r>
    </w:p>
    <w:p w14:paraId="73E0469A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 определить на подведомственных территориях силы и средства, привлекаемые для проведения аварийно-спасательных и других неотложных работ, а также для ликвидации последствий возможных затоплений (подтоплений);</w:t>
      </w:r>
    </w:p>
    <w:p w14:paraId="7E018956" w14:textId="75620C4C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A31E36">
        <w:t xml:space="preserve"> </w:t>
      </w:r>
      <w:r>
        <w:t xml:space="preserve">обеспечить представление сведений о готовности сил и средств в Администрацию </w:t>
      </w:r>
      <w:r w:rsidR="00A31E36">
        <w:t>Карагинского муниципального</w:t>
      </w:r>
      <w:r>
        <w:t xml:space="preserve"> района до </w:t>
      </w:r>
      <w:r w:rsidR="00133F14">
        <w:t>31 марта</w:t>
      </w:r>
      <w:r>
        <w:t xml:space="preserve"> 20</w:t>
      </w:r>
      <w:r w:rsidR="00A31E36">
        <w:t>2</w:t>
      </w:r>
      <w:r w:rsidR="00133F14">
        <w:t>5</w:t>
      </w:r>
      <w:r>
        <w:t xml:space="preserve"> года и по срокам исполнения;</w:t>
      </w:r>
    </w:p>
    <w:p w14:paraId="1BFEB124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A31E36">
        <w:t xml:space="preserve"> </w:t>
      </w:r>
      <w:r>
        <w:t>создать резерв обеззараживающих средств для воды;</w:t>
      </w:r>
    </w:p>
    <w:p w14:paraId="14DE6029" w14:textId="77777777" w:rsidR="0043763F" w:rsidRDefault="0043763F" w:rsidP="0043763F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A31E36">
        <w:t xml:space="preserve"> </w:t>
      </w:r>
      <w:r>
        <w:t>создать запас ГСМ для проведения спасательных работ и обеспечению работоспособности резервных источников электроснабжения;</w:t>
      </w:r>
    </w:p>
    <w:p w14:paraId="321BD392" w14:textId="77777777" w:rsidR="0043763F" w:rsidRDefault="0043763F" w:rsidP="00BC1E20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CF1364">
        <w:t xml:space="preserve"> </w:t>
      </w:r>
      <w:r>
        <w:t>при угрозе подтопления обеспечить откачку септиков с целью недопущения разлива нечистот и попадания их в паводковые воды;</w:t>
      </w:r>
    </w:p>
    <w:p w14:paraId="7090573C" w14:textId="77777777" w:rsidR="0043763F" w:rsidRDefault="0043763F" w:rsidP="00BC1E20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CF1364">
        <w:t xml:space="preserve"> </w:t>
      </w:r>
      <w:r>
        <w:t>обеспечить готовность техники</w:t>
      </w:r>
      <w:r w:rsidR="00CF1364">
        <w:t>,</w:t>
      </w:r>
      <w:r>
        <w:t xml:space="preserve"> имеющейся на территории сельских поселений к привлечению их к спасательным и восстановительным работам;</w:t>
      </w:r>
    </w:p>
    <w:p w14:paraId="6C6F98C6" w14:textId="77777777" w:rsidR="0043763F" w:rsidRDefault="0043763F" w:rsidP="00BC1E20">
      <w:pPr>
        <w:pStyle w:val="a7"/>
        <w:tabs>
          <w:tab w:val="left" w:pos="993"/>
        </w:tabs>
        <w:ind w:left="0" w:firstLine="709"/>
        <w:jc w:val="both"/>
      </w:pPr>
      <w:r>
        <w:t>-</w:t>
      </w:r>
      <w:r w:rsidR="00CF1364">
        <w:t xml:space="preserve"> </w:t>
      </w:r>
      <w:r>
        <w:t>проверить работоспособность резервных источников электроснабжения;</w:t>
      </w:r>
    </w:p>
    <w:p w14:paraId="39957047" w14:textId="15031204" w:rsidR="0043763F" w:rsidRPr="00A63053" w:rsidRDefault="0043763F" w:rsidP="00BC1E20">
      <w:pPr>
        <w:pStyle w:val="a7"/>
        <w:tabs>
          <w:tab w:val="left" w:pos="993"/>
        </w:tabs>
        <w:ind w:left="0" w:firstLine="709"/>
        <w:jc w:val="both"/>
      </w:pPr>
      <w:r w:rsidRPr="00940A26">
        <w:t>-</w:t>
      </w:r>
      <w:r w:rsidR="00940A26" w:rsidRPr="00940A26">
        <w:t xml:space="preserve"> г</w:t>
      </w:r>
      <w:r w:rsidRPr="00940A26">
        <w:t>лавам</w:t>
      </w:r>
      <w:r>
        <w:t xml:space="preserve"> </w:t>
      </w:r>
      <w:r w:rsidR="00CF1364">
        <w:t xml:space="preserve">муниципальных образований </w:t>
      </w:r>
      <w:r>
        <w:t>сельских поселений</w:t>
      </w:r>
      <w:r w:rsidR="00940A26">
        <w:t>:</w:t>
      </w:r>
      <w:r>
        <w:t xml:space="preserve"> с. </w:t>
      </w:r>
      <w:r w:rsidR="00CF1364">
        <w:t>Ивашка</w:t>
      </w:r>
      <w:r>
        <w:t xml:space="preserve"> и с. </w:t>
      </w:r>
      <w:r w:rsidR="00CF1364">
        <w:t>Тымлат</w:t>
      </w:r>
      <w:r w:rsidR="00940A26">
        <w:t>,</w:t>
      </w:r>
      <w:r w:rsidR="00CF1364">
        <w:t xml:space="preserve"> </w:t>
      </w:r>
      <w:r>
        <w:t xml:space="preserve">совместно с руководителями </w:t>
      </w:r>
      <w:r w:rsidR="00CF1364" w:rsidRPr="00CF1364">
        <w:rPr>
          <w:rFonts w:eastAsia="Courier New"/>
          <w:color w:val="000000"/>
          <w:lang w:bidi="ru-RU"/>
        </w:rPr>
        <w:t>пунктов временного размещения</w:t>
      </w:r>
      <w:r w:rsidRPr="00CF1364">
        <w:t xml:space="preserve">, </w:t>
      </w:r>
      <w:r>
        <w:t xml:space="preserve">эвакуационной комиссией </w:t>
      </w:r>
      <w:r w:rsidR="00CF1364">
        <w:t>Карагинского</w:t>
      </w:r>
      <w:r>
        <w:t xml:space="preserve"> муниципального района, подготовить пункты временного размещения в с. </w:t>
      </w:r>
      <w:r w:rsidR="00CF1364">
        <w:t>Ивашка</w:t>
      </w:r>
      <w:r>
        <w:t xml:space="preserve">, с. </w:t>
      </w:r>
      <w:r w:rsidR="00CF1364">
        <w:t>Тымлат</w:t>
      </w:r>
      <w:r>
        <w:t xml:space="preserve"> на случай отселения населения из </w:t>
      </w:r>
      <w:r w:rsidR="00CF1364">
        <w:t>зон возможного подтопления</w:t>
      </w:r>
      <w:r>
        <w:t>, предусмотреть мероприятия по жизнеобеспечению отселяемого населения</w:t>
      </w:r>
      <w:r w:rsidR="00CF1364">
        <w:t>.</w:t>
      </w:r>
    </w:p>
    <w:p w14:paraId="350127DD" w14:textId="6E5AC8E6" w:rsidR="009704FF" w:rsidRDefault="00273244" w:rsidP="00BC1E20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Начальнику</w:t>
      </w:r>
      <w:r w:rsidR="00DE0C39">
        <w:t xml:space="preserve"> отдела по делам ГО и ЧС администрации Карагинского муниципального района – </w:t>
      </w:r>
      <w:r>
        <w:t>Захаровой Н.В.</w:t>
      </w:r>
      <w:r w:rsidR="009704FF">
        <w:t>:</w:t>
      </w:r>
    </w:p>
    <w:p w14:paraId="08631B7C" w14:textId="55FB2889" w:rsidR="009704FF" w:rsidRPr="00172B16" w:rsidRDefault="009704FF" w:rsidP="00BC1E20">
      <w:pPr>
        <w:pStyle w:val="a7"/>
        <w:tabs>
          <w:tab w:val="left" w:pos="993"/>
        </w:tabs>
        <w:ind w:left="0" w:firstLine="709"/>
        <w:jc w:val="both"/>
      </w:pPr>
      <w:r w:rsidRPr="00172B16">
        <w:t xml:space="preserve">- до </w:t>
      </w:r>
      <w:r w:rsidR="00133F14">
        <w:t>10</w:t>
      </w:r>
      <w:r w:rsidRPr="00172B16">
        <w:t xml:space="preserve"> апреля </w:t>
      </w:r>
      <w:r w:rsidR="00CF1364">
        <w:t xml:space="preserve">текущего </w:t>
      </w:r>
      <w:r w:rsidRPr="00172B16">
        <w:t>года уточнить состав сил и средств, привлекаемых к выполнению противопаводковых мероприятий и проведению и аварийно-спасательных работ;</w:t>
      </w:r>
    </w:p>
    <w:p w14:paraId="5D22217D" w14:textId="77777777" w:rsidR="009704FF" w:rsidRPr="00172B16" w:rsidRDefault="009704FF" w:rsidP="00BE796E">
      <w:pPr>
        <w:pStyle w:val="a7"/>
        <w:tabs>
          <w:tab w:val="left" w:pos="993"/>
        </w:tabs>
        <w:ind w:left="0" w:firstLine="709"/>
        <w:jc w:val="both"/>
      </w:pPr>
      <w:r w:rsidRPr="00172B16">
        <w:t>- обеспечить готовность оперативных групп к своевременному выезду в районы возможных чрезвычайных ситуаций для оценки складывающейся обстановки, оперативной передачи информации и подготовки предложений по ликвидации возможных последствий весеннего паводка в Комиссию по предупреждению и ликвидации чрезвычайных ситуаций и обеспечению пожарной безопасности Карагинского муниципального района;</w:t>
      </w:r>
    </w:p>
    <w:p w14:paraId="016B9028" w14:textId="3056A380" w:rsidR="009704FF" w:rsidRPr="00172B16" w:rsidRDefault="009704FF" w:rsidP="00BE796E">
      <w:pPr>
        <w:pStyle w:val="3"/>
        <w:shd w:val="clear" w:color="auto" w:fill="auto"/>
        <w:tabs>
          <w:tab w:val="left" w:pos="292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172B16">
        <w:rPr>
          <w:sz w:val="24"/>
          <w:szCs w:val="24"/>
        </w:rPr>
        <w:t>- подготовить и согласовать с финансовым управлением расчет выделения финансовых средств для обеспечения безопасного пропуска весеннего паводка в 202</w:t>
      </w:r>
      <w:r w:rsidR="00133F14">
        <w:rPr>
          <w:sz w:val="24"/>
          <w:szCs w:val="24"/>
        </w:rPr>
        <w:t>5</w:t>
      </w:r>
      <w:r w:rsidRPr="00172B16">
        <w:rPr>
          <w:sz w:val="24"/>
          <w:szCs w:val="24"/>
        </w:rPr>
        <w:t xml:space="preserve"> году;</w:t>
      </w:r>
    </w:p>
    <w:p w14:paraId="1685F68C" w14:textId="77777777" w:rsidR="009704FF" w:rsidRPr="00172B16" w:rsidRDefault="009704FF" w:rsidP="00BE796E">
      <w:pPr>
        <w:pStyle w:val="a7"/>
        <w:tabs>
          <w:tab w:val="left" w:pos="993"/>
        </w:tabs>
        <w:ind w:left="0" w:firstLine="709"/>
        <w:jc w:val="both"/>
      </w:pPr>
      <w:r w:rsidRPr="00172B16">
        <w:t>- организовать подготовку дежурно-диспетчерского персонала ЕДДС по сбору и своевременной передаче информации об угрозе и возникновении чрезвычайных ситуаций в период прохождения весеннего паводка, срок постоянно.</w:t>
      </w:r>
    </w:p>
    <w:p w14:paraId="2C500C30" w14:textId="77777777" w:rsidR="00081F0D" w:rsidRDefault="00081F0D" w:rsidP="00BE796E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A63053">
        <w:t>Пре</w:t>
      </w:r>
      <w:r w:rsidR="00785011" w:rsidRPr="00A63053">
        <w:t xml:space="preserve">дседателю </w:t>
      </w:r>
      <w:r w:rsidR="00DE0C39">
        <w:t>комиссии по чрезвычайным ситуациям и пожарной безопасности Кар</w:t>
      </w:r>
      <w:r w:rsidR="00D911E8">
        <w:t>агинского муниципального района,</w:t>
      </w:r>
      <w:r w:rsidR="00172B16">
        <w:t xml:space="preserve"> до 01 апреля текущего года</w:t>
      </w:r>
      <w:r w:rsidR="00ED46BC">
        <w:t xml:space="preserve"> </w:t>
      </w:r>
      <w:r w:rsidR="00DE0C39">
        <w:t xml:space="preserve">организовать </w:t>
      </w:r>
      <w:r w:rsidRPr="00A63053">
        <w:t>проведение заседани</w:t>
      </w:r>
      <w:r w:rsidR="00ED46BC">
        <w:t>я</w:t>
      </w:r>
      <w:r w:rsidR="00DE0C39" w:rsidRPr="00DE0C39">
        <w:t xml:space="preserve"> </w:t>
      </w:r>
      <w:r w:rsidR="00DE0C39">
        <w:t>комиссии по чрезвычайным ситуациям</w:t>
      </w:r>
      <w:r w:rsidR="00ED46BC">
        <w:t xml:space="preserve"> </w:t>
      </w:r>
      <w:r w:rsidR="00DE0C39">
        <w:t>и</w:t>
      </w:r>
      <w:r w:rsidR="006149EF">
        <w:t xml:space="preserve"> </w:t>
      </w:r>
      <w:r w:rsidR="00DE0C39">
        <w:t>пожарной безопасности Карагинского муниципального</w:t>
      </w:r>
      <w:r w:rsidRPr="00A63053">
        <w:t xml:space="preserve"> района, на котором рассмотреть складывающуюся обстановку, определить степень угрозы подтоплений для населенных пунктов района, принять меры к предупреждению и ликвидации чрезвычайных ситуаций, вызванных весенним паводком.</w:t>
      </w:r>
    </w:p>
    <w:p w14:paraId="15F05CAD" w14:textId="23C2F385" w:rsidR="00BC1E20" w:rsidRPr="00BC1E20" w:rsidRDefault="00BC1E20" w:rsidP="00BE796E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proofErr w:type="spellStart"/>
      <w:r w:rsidRPr="00BC1E20">
        <w:rPr>
          <w:color w:val="000000"/>
          <w:lang w:bidi="ru-RU"/>
        </w:rPr>
        <w:t>И.о</w:t>
      </w:r>
      <w:proofErr w:type="spellEnd"/>
      <w:r w:rsidRPr="00BC1E20">
        <w:rPr>
          <w:color w:val="000000"/>
          <w:lang w:bidi="ru-RU"/>
        </w:rPr>
        <w:t xml:space="preserve">. Главного врача ГБУЗ КК «Центральная районная больница» </w:t>
      </w:r>
      <w:r w:rsidR="00133F14">
        <w:rPr>
          <w:color w:val="000000"/>
          <w:lang w:bidi="ru-RU"/>
        </w:rPr>
        <w:t>Савину А.С.</w:t>
      </w:r>
      <w:r w:rsidRPr="00BC1E20">
        <w:rPr>
          <w:color w:val="000000"/>
          <w:lang w:bidi="ru-RU"/>
        </w:rPr>
        <w:t>:</w:t>
      </w:r>
    </w:p>
    <w:p w14:paraId="412022C4" w14:textId="77777777" w:rsidR="00BC1E20" w:rsidRPr="00BC1E20" w:rsidRDefault="00BC1E20" w:rsidP="00BE796E">
      <w:pPr>
        <w:widowControl w:val="0"/>
        <w:tabs>
          <w:tab w:val="left" w:pos="316"/>
        </w:tabs>
        <w:ind w:firstLine="709"/>
        <w:jc w:val="both"/>
        <w:rPr>
          <w:color w:val="000000"/>
          <w:lang w:bidi="ru-RU"/>
        </w:rPr>
      </w:pPr>
      <w:bookmarkStart w:id="0" w:name="bookmark49"/>
      <w:bookmarkEnd w:id="0"/>
      <w:r w:rsidRPr="00BC1E20">
        <w:rPr>
          <w:color w:val="000000"/>
          <w:lang w:bidi="ru-RU"/>
        </w:rPr>
        <w:t>- уточнить расчет сил и средств, привлекаемых для медицинского обслуживания пострадавшего населения, в зонах возможного затопления;</w:t>
      </w:r>
    </w:p>
    <w:p w14:paraId="08E28718" w14:textId="77777777" w:rsidR="00BC1E20" w:rsidRPr="00BC1E20" w:rsidRDefault="00BC1E20" w:rsidP="00BE796E">
      <w:pPr>
        <w:widowControl w:val="0"/>
        <w:tabs>
          <w:tab w:val="left" w:pos="316"/>
        </w:tabs>
        <w:ind w:firstLine="709"/>
        <w:jc w:val="both"/>
        <w:rPr>
          <w:color w:val="000000"/>
          <w:lang w:bidi="ru-RU"/>
        </w:rPr>
      </w:pPr>
      <w:bookmarkStart w:id="1" w:name="bookmark50"/>
      <w:bookmarkEnd w:id="1"/>
      <w:r w:rsidRPr="00BC1E20">
        <w:rPr>
          <w:color w:val="000000"/>
          <w:lang w:bidi="ru-RU"/>
        </w:rPr>
        <w:t>- спланировать запас медицинских и лекарственных средств для оказания медицинской помощи пострадавшему населению при возникновении возможных чрезвычайных ситуаций в период прохождения весеннего паводка;</w:t>
      </w:r>
    </w:p>
    <w:p w14:paraId="75656341" w14:textId="0806E419" w:rsidR="00995EB3" w:rsidRDefault="00947B8D" w:rsidP="00BE796E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947B8D">
        <w:t>Заместител</w:t>
      </w:r>
      <w:r>
        <w:t>ю</w:t>
      </w:r>
      <w:r w:rsidRPr="00947B8D">
        <w:t xml:space="preserve"> главы </w:t>
      </w:r>
      <w:r>
        <w:t xml:space="preserve">администрации </w:t>
      </w:r>
      <w:r w:rsidRPr="00947B8D">
        <w:t>Карагинского муниципального района</w:t>
      </w:r>
      <w:r>
        <w:t xml:space="preserve"> -</w:t>
      </w:r>
      <w:r w:rsidRPr="00947B8D">
        <w:t xml:space="preserve"> руководител</w:t>
      </w:r>
      <w:r>
        <w:t>ю</w:t>
      </w:r>
      <w:r w:rsidRPr="00947B8D">
        <w:t xml:space="preserve"> управления по выполнению полномочий </w:t>
      </w:r>
      <w:r w:rsidR="00F02ECC">
        <w:t xml:space="preserve">муниципального образования </w:t>
      </w:r>
      <w:r w:rsidR="003C6782">
        <w:t xml:space="preserve">сельского </w:t>
      </w:r>
      <w:r w:rsidR="00F02ECC">
        <w:t>поселения «п</w:t>
      </w:r>
      <w:r>
        <w:t>оселок</w:t>
      </w:r>
      <w:r w:rsidR="00F02ECC">
        <w:t xml:space="preserve"> </w:t>
      </w:r>
      <w:proofErr w:type="spellStart"/>
      <w:r w:rsidR="00F02ECC">
        <w:t>Оссора</w:t>
      </w:r>
      <w:proofErr w:type="spellEnd"/>
      <w:r w:rsidR="00F02ECC">
        <w:t xml:space="preserve">» </w:t>
      </w:r>
      <w:r w:rsidR="00081F0D" w:rsidRPr="00A63053">
        <w:t xml:space="preserve">организовать </w:t>
      </w:r>
      <w:r w:rsidR="00995EB3">
        <w:t xml:space="preserve">мероприятия по обеспечению </w:t>
      </w:r>
      <w:r w:rsidR="00081F0D" w:rsidRPr="00A63053">
        <w:t>своевременны</w:t>
      </w:r>
      <w:r w:rsidR="00995EB3">
        <w:t>х</w:t>
      </w:r>
      <w:r w:rsidR="00081F0D" w:rsidRPr="00A63053">
        <w:t xml:space="preserve"> работ по очистке моста через ручей «</w:t>
      </w:r>
      <w:proofErr w:type="spellStart"/>
      <w:r w:rsidR="00081F0D" w:rsidRPr="00A63053">
        <w:t>Оссорский</w:t>
      </w:r>
      <w:proofErr w:type="spellEnd"/>
      <w:r w:rsidR="00081F0D" w:rsidRPr="00A63053">
        <w:t>» ото льда</w:t>
      </w:r>
      <w:r w:rsidR="009707F2">
        <w:t>:</w:t>
      </w:r>
      <w:r w:rsidR="00995EB3">
        <w:t xml:space="preserve"> </w:t>
      </w:r>
    </w:p>
    <w:p w14:paraId="4D9DB604" w14:textId="77777777" w:rsidR="00081F0D" w:rsidRDefault="00995EB3" w:rsidP="00BF339F">
      <w:pPr>
        <w:pStyle w:val="a7"/>
        <w:numPr>
          <w:ilvl w:val="1"/>
          <w:numId w:val="11"/>
        </w:numPr>
        <w:tabs>
          <w:tab w:val="left" w:pos="142"/>
          <w:tab w:val="left" w:pos="1134"/>
        </w:tabs>
        <w:ind w:left="0" w:firstLine="709"/>
        <w:jc w:val="both"/>
      </w:pPr>
      <w:r>
        <w:lastRenderedPageBreak/>
        <w:t xml:space="preserve">Финансирование мероприятий по расчистке моста в п. Оссора предусмотреть за счет бюджета </w:t>
      </w:r>
      <w:r w:rsidR="003C6782">
        <w:t xml:space="preserve">муниципального образования сельского поселения </w:t>
      </w:r>
      <w:r>
        <w:t>«п. Оссора».</w:t>
      </w:r>
    </w:p>
    <w:p w14:paraId="365C859B" w14:textId="675AF178" w:rsidR="00995EB3" w:rsidRDefault="00AA6B96" w:rsidP="00BF339F">
      <w:pPr>
        <w:pStyle w:val="a7"/>
        <w:numPr>
          <w:ilvl w:val="1"/>
          <w:numId w:val="11"/>
        </w:numPr>
        <w:tabs>
          <w:tab w:val="left" w:pos="142"/>
          <w:tab w:val="left" w:pos="709"/>
          <w:tab w:val="left" w:pos="1134"/>
        </w:tabs>
        <w:ind w:left="0" w:firstLine="709"/>
        <w:jc w:val="both"/>
      </w:pPr>
      <w:r>
        <w:t>Ответственным</w:t>
      </w:r>
      <w:r w:rsidR="00995EB3">
        <w:t xml:space="preserve"> за организацию </w:t>
      </w:r>
      <w:r>
        <w:t xml:space="preserve">мероприятий по расчистке моста в п. Оссора назначить </w:t>
      </w:r>
      <w:r w:rsidR="00940A26">
        <w:t>заместителя Главы администрации Карагинского муниципального района -</w:t>
      </w:r>
      <w:r>
        <w:t xml:space="preserve">руководителя управления по выполнению полномочий </w:t>
      </w:r>
      <w:r w:rsidR="00172B16">
        <w:t xml:space="preserve">муниципального образования </w:t>
      </w:r>
      <w:r w:rsidR="003C6782">
        <w:t>сельского</w:t>
      </w:r>
      <w:r w:rsidR="00172B16">
        <w:t xml:space="preserve"> поселения «п</w:t>
      </w:r>
      <w:r w:rsidR="00ED3A52">
        <w:t>оселок</w:t>
      </w:r>
      <w:r w:rsidR="00172B16">
        <w:t xml:space="preserve"> Оссора» </w:t>
      </w:r>
      <w:r w:rsidR="00F02ECC">
        <w:t>Лех А.Б.</w:t>
      </w:r>
    </w:p>
    <w:p w14:paraId="167E5018" w14:textId="1F68C1A5" w:rsidR="002C2653" w:rsidRDefault="00081F0D" w:rsidP="009707F2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A63053">
        <w:t xml:space="preserve">Рекомендовать главе МО СП «с. Ивашка» </w:t>
      </w:r>
      <w:proofErr w:type="spellStart"/>
      <w:r w:rsidRPr="00A63053">
        <w:t>Гольняк</w:t>
      </w:r>
      <w:r w:rsidR="002C2653">
        <w:t>у</w:t>
      </w:r>
      <w:proofErr w:type="spellEnd"/>
      <w:r w:rsidR="00ED3A52">
        <w:t xml:space="preserve"> А.Н.</w:t>
      </w:r>
      <w:r w:rsidR="002C2653">
        <w:t>:</w:t>
      </w:r>
    </w:p>
    <w:p w14:paraId="06D378D2" w14:textId="77777777" w:rsidR="00081F0D" w:rsidRDefault="00BC1E20" w:rsidP="009707F2">
      <w:pPr>
        <w:pStyle w:val="a7"/>
        <w:tabs>
          <w:tab w:val="left" w:pos="993"/>
        </w:tabs>
        <w:ind w:left="0" w:firstLine="709"/>
        <w:jc w:val="both"/>
      </w:pPr>
      <w:r>
        <w:t>7</w:t>
      </w:r>
      <w:r w:rsidR="002C2653">
        <w:t>.1.</w:t>
      </w:r>
      <w:r w:rsidR="00081F0D" w:rsidRPr="00A63053">
        <w:t xml:space="preserve"> </w:t>
      </w:r>
      <w:r>
        <w:t>О</w:t>
      </w:r>
      <w:r w:rsidR="00081F0D" w:rsidRPr="00A63053">
        <w:t xml:space="preserve">рганизовать работы по укреплению опор моста через реку </w:t>
      </w:r>
      <w:r w:rsidR="00995EB3">
        <w:t>Ивашка</w:t>
      </w:r>
      <w:r w:rsidR="002C2653">
        <w:t>;</w:t>
      </w:r>
    </w:p>
    <w:p w14:paraId="79CECA6E" w14:textId="77777777" w:rsidR="000121A1" w:rsidRPr="002C2653" w:rsidRDefault="00BC1E20" w:rsidP="009707F2">
      <w:pPr>
        <w:pStyle w:val="3"/>
        <w:shd w:val="clear" w:color="auto" w:fill="auto"/>
        <w:tabs>
          <w:tab w:val="left" w:pos="3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C6782">
        <w:rPr>
          <w:sz w:val="24"/>
          <w:szCs w:val="24"/>
        </w:rPr>
        <w:t>.2</w:t>
      </w:r>
      <w:r w:rsidR="000121A1" w:rsidRPr="002C2653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0121A1" w:rsidRPr="002C2653">
        <w:rPr>
          <w:sz w:val="24"/>
          <w:szCs w:val="24"/>
        </w:rPr>
        <w:t xml:space="preserve">а период прохождения паводка </w:t>
      </w:r>
      <w:r w:rsidR="003C6782" w:rsidRPr="002C2653">
        <w:rPr>
          <w:sz w:val="24"/>
          <w:szCs w:val="24"/>
        </w:rPr>
        <w:t xml:space="preserve">организовать </w:t>
      </w:r>
      <w:r w:rsidR="000121A1" w:rsidRPr="002C2653">
        <w:rPr>
          <w:sz w:val="24"/>
          <w:szCs w:val="24"/>
        </w:rPr>
        <w:t xml:space="preserve">наблюдение за гидрологической обстановкой </w:t>
      </w:r>
      <w:r w:rsidR="002C2653" w:rsidRPr="002C2653">
        <w:rPr>
          <w:sz w:val="24"/>
          <w:szCs w:val="24"/>
        </w:rPr>
        <w:t xml:space="preserve">на реке Ивашка </w:t>
      </w:r>
      <w:r w:rsidR="000121A1" w:rsidRPr="002C2653">
        <w:rPr>
          <w:sz w:val="24"/>
          <w:szCs w:val="24"/>
        </w:rPr>
        <w:t>путем создания д</w:t>
      </w:r>
      <w:r w:rsidR="009704FF" w:rsidRPr="002C2653">
        <w:rPr>
          <w:sz w:val="24"/>
          <w:szCs w:val="24"/>
        </w:rPr>
        <w:t>ополнительных постов наблюдения</w:t>
      </w:r>
      <w:r w:rsidR="000121A1" w:rsidRPr="002C2653">
        <w:rPr>
          <w:sz w:val="24"/>
          <w:szCs w:val="24"/>
        </w:rPr>
        <w:t>;</w:t>
      </w:r>
    </w:p>
    <w:p w14:paraId="0D38DC5E" w14:textId="77777777" w:rsidR="000121A1" w:rsidRPr="002C2653" w:rsidRDefault="00BC1E20" w:rsidP="009707F2">
      <w:pPr>
        <w:pStyle w:val="a7"/>
        <w:tabs>
          <w:tab w:val="left" w:pos="993"/>
        </w:tabs>
        <w:ind w:left="0" w:firstLine="709"/>
        <w:jc w:val="both"/>
      </w:pPr>
      <w:r>
        <w:t>7</w:t>
      </w:r>
      <w:r w:rsidR="003C6782">
        <w:t>.3</w:t>
      </w:r>
      <w:r w:rsidR="000121A1" w:rsidRPr="002C2653">
        <w:t xml:space="preserve">. </w:t>
      </w:r>
      <w:r>
        <w:t>П</w:t>
      </w:r>
      <w:r w:rsidR="002C2653" w:rsidRPr="002C2653">
        <w:t>осту наблюдения с началом ледохода ежедневно 2 раза в сутки представлять информацию об изменениях уровней воды по посту наблюдения с краткосрочным прогнозом развития гидрологической обстановки в ЕДДС Карагинского муниципального района</w:t>
      </w:r>
      <w:r w:rsidR="009704FF" w:rsidRPr="002C2653">
        <w:t>.</w:t>
      </w:r>
    </w:p>
    <w:p w14:paraId="596AC61B" w14:textId="6F291C1A" w:rsidR="002C2653" w:rsidRPr="002C2653" w:rsidRDefault="00081F0D" w:rsidP="009707F2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2C2653">
        <w:t xml:space="preserve">Рекомендовать главе МО СП «с. Тымлат» </w:t>
      </w:r>
      <w:r w:rsidR="002C2653" w:rsidRPr="002C2653">
        <w:t>Суздалову</w:t>
      </w:r>
      <w:r w:rsidR="00ED3A52">
        <w:t xml:space="preserve"> К.В.</w:t>
      </w:r>
      <w:r w:rsidR="002C2653" w:rsidRPr="002C2653">
        <w:t>:</w:t>
      </w:r>
    </w:p>
    <w:p w14:paraId="703EF058" w14:textId="77777777" w:rsidR="00081F0D" w:rsidRPr="002C2653" w:rsidRDefault="00BC1E20" w:rsidP="009707F2">
      <w:pPr>
        <w:pStyle w:val="a7"/>
        <w:tabs>
          <w:tab w:val="left" w:pos="993"/>
        </w:tabs>
        <w:ind w:left="0" w:firstLine="709"/>
        <w:jc w:val="both"/>
      </w:pPr>
      <w:r>
        <w:t>8</w:t>
      </w:r>
      <w:r w:rsidR="002C2653" w:rsidRPr="002C2653">
        <w:t>.1.</w:t>
      </w:r>
      <w:r w:rsidR="00081F0D" w:rsidRPr="002C2653">
        <w:t xml:space="preserve"> организовать</w:t>
      </w:r>
      <w:r w:rsidR="00ED46BC" w:rsidRPr="002C2653">
        <w:t xml:space="preserve"> </w:t>
      </w:r>
      <w:r w:rsidR="00273244" w:rsidRPr="002C2653">
        <w:t>мониторинг ледовой обстановки на реке Тымлат</w:t>
      </w:r>
      <w:r w:rsidR="002C2653" w:rsidRPr="002C2653">
        <w:t>;</w:t>
      </w:r>
    </w:p>
    <w:p w14:paraId="39974772" w14:textId="77777777" w:rsidR="009704FF" w:rsidRPr="002C2653" w:rsidRDefault="00BC1E20" w:rsidP="00BF339F">
      <w:pPr>
        <w:pStyle w:val="3"/>
        <w:shd w:val="clear" w:color="auto" w:fill="auto"/>
        <w:tabs>
          <w:tab w:val="left" w:pos="3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704FF" w:rsidRPr="002C2653">
        <w:rPr>
          <w:sz w:val="24"/>
          <w:szCs w:val="24"/>
        </w:rPr>
        <w:t>.</w:t>
      </w:r>
      <w:r w:rsidR="003C6782">
        <w:rPr>
          <w:sz w:val="24"/>
          <w:szCs w:val="24"/>
        </w:rPr>
        <w:t>2</w:t>
      </w:r>
      <w:r w:rsidR="009704FF" w:rsidRPr="002C2653">
        <w:rPr>
          <w:sz w:val="24"/>
          <w:szCs w:val="24"/>
        </w:rPr>
        <w:t xml:space="preserve">. на период прохождения паводка </w:t>
      </w:r>
      <w:r w:rsidR="003C6782" w:rsidRPr="002C2653">
        <w:rPr>
          <w:sz w:val="24"/>
          <w:szCs w:val="24"/>
        </w:rPr>
        <w:t xml:space="preserve">организовать </w:t>
      </w:r>
      <w:r w:rsidR="009704FF" w:rsidRPr="002C2653">
        <w:rPr>
          <w:sz w:val="24"/>
          <w:szCs w:val="24"/>
        </w:rPr>
        <w:t xml:space="preserve">наблюдение за гидрологической обстановкой </w:t>
      </w:r>
      <w:r w:rsidR="002C2653" w:rsidRPr="002C2653">
        <w:rPr>
          <w:sz w:val="24"/>
          <w:szCs w:val="24"/>
        </w:rPr>
        <w:t xml:space="preserve">на реке Тымлат </w:t>
      </w:r>
      <w:r w:rsidR="009704FF" w:rsidRPr="002C2653">
        <w:rPr>
          <w:sz w:val="24"/>
          <w:szCs w:val="24"/>
        </w:rPr>
        <w:t>путем создания дополнительных постов наблюдения;</w:t>
      </w:r>
    </w:p>
    <w:p w14:paraId="7B9CB468" w14:textId="77777777" w:rsidR="009704FF" w:rsidRPr="009707F2" w:rsidRDefault="00BC1E20" w:rsidP="00BF339F">
      <w:pPr>
        <w:pStyle w:val="a7"/>
        <w:tabs>
          <w:tab w:val="left" w:pos="993"/>
        </w:tabs>
        <w:ind w:left="0" w:firstLine="709"/>
        <w:jc w:val="both"/>
      </w:pPr>
      <w:r>
        <w:t>8</w:t>
      </w:r>
      <w:r w:rsidR="009704FF" w:rsidRPr="002C2653">
        <w:t>.</w:t>
      </w:r>
      <w:r w:rsidR="003C6782">
        <w:t>3</w:t>
      </w:r>
      <w:r w:rsidR="009704FF" w:rsidRPr="002C2653">
        <w:t xml:space="preserve">. </w:t>
      </w:r>
      <w:r w:rsidR="002C2653" w:rsidRPr="002C2653">
        <w:t xml:space="preserve">посту наблюдения с началом ледохода ежедневно 2 раза в сутки представлять информацию об изменениях уровней воды по посту наблюдения с краткосрочным </w:t>
      </w:r>
      <w:r w:rsidR="002C2653" w:rsidRPr="009707F2">
        <w:t>прогнозом развития гидрологической обстановки в ЕДДС Карагинского муниципального района</w:t>
      </w:r>
      <w:r w:rsidR="009704FF" w:rsidRPr="009707F2">
        <w:t>.</w:t>
      </w:r>
    </w:p>
    <w:p w14:paraId="45C1EB5F" w14:textId="223A0F93" w:rsidR="00152B6D" w:rsidRPr="002C2653" w:rsidRDefault="00152B6D" w:rsidP="00BF339F">
      <w:pPr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Cs w:val="28"/>
        </w:rPr>
      </w:pPr>
      <w:r w:rsidRPr="009707F2">
        <w:rPr>
          <w:szCs w:val="28"/>
        </w:rPr>
        <w:t xml:space="preserve"> Утвердить состав рабочей группы по проп</w:t>
      </w:r>
      <w:r w:rsidR="002C2653" w:rsidRPr="009707F2">
        <w:rPr>
          <w:szCs w:val="28"/>
        </w:rPr>
        <w:t>уску паводковых вод Карагинского</w:t>
      </w:r>
      <w:r w:rsidR="002C2653">
        <w:rPr>
          <w:color w:val="000000"/>
          <w:szCs w:val="28"/>
        </w:rPr>
        <w:t xml:space="preserve"> </w:t>
      </w:r>
      <w:r w:rsidRPr="002C2653">
        <w:rPr>
          <w:color w:val="000000"/>
          <w:szCs w:val="28"/>
        </w:rPr>
        <w:t>муниципального района в 20</w:t>
      </w:r>
      <w:r w:rsidR="002C2653">
        <w:rPr>
          <w:color w:val="000000"/>
          <w:szCs w:val="28"/>
        </w:rPr>
        <w:t>2</w:t>
      </w:r>
      <w:r w:rsidR="00216C02">
        <w:rPr>
          <w:color w:val="000000"/>
          <w:szCs w:val="28"/>
        </w:rPr>
        <w:t>5</w:t>
      </w:r>
      <w:r w:rsidRPr="002C2653">
        <w:rPr>
          <w:color w:val="000000"/>
          <w:szCs w:val="28"/>
        </w:rPr>
        <w:t xml:space="preserve"> году (Приложение </w:t>
      </w:r>
      <w:r w:rsidR="00081D5B" w:rsidRPr="002C2653">
        <w:rPr>
          <w:color w:val="000000"/>
          <w:szCs w:val="28"/>
        </w:rPr>
        <w:t xml:space="preserve">№ </w:t>
      </w:r>
      <w:r w:rsidR="00E854FA" w:rsidRPr="002C2653">
        <w:rPr>
          <w:color w:val="000000"/>
          <w:szCs w:val="28"/>
        </w:rPr>
        <w:t>2</w:t>
      </w:r>
      <w:r w:rsidRPr="002C2653">
        <w:rPr>
          <w:color w:val="000000"/>
          <w:szCs w:val="28"/>
        </w:rPr>
        <w:t>).</w:t>
      </w:r>
    </w:p>
    <w:p w14:paraId="461F7224" w14:textId="77777777" w:rsidR="00216C02" w:rsidRPr="00216C02" w:rsidRDefault="00EE7A59" w:rsidP="00216C02">
      <w:pPr>
        <w:tabs>
          <w:tab w:val="left" w:pos="993"/>
        </w:tabs>
        <w:ind w:firstLine="709"/>
        <w:jc w:val="both"/>
        <w:rPr>
          <w:lang w:eastAsia="en-US"/>
        </w:rPr>
      </w:pPr>
      <w:r>
        <w:t>Н</w:t>
      </w:r>
      <w:r w:rsidRPr="00E23B12">
        <w:t>астоящее постановление</w:t>
      </w:r>
      <w:r>
        <w:t xml:space="preserve"> </w:t>
      </w:r>
      <w:r w:rsidR="003C6782" w:rsidRPr="003C6782">
        <w:rPr>
          <w:lang w:eastAsia="en-US"/>
        </w:rPr>
        <w:t xml:space="preserve">вступает в силу с момента </w:t>
      </w:r>
      <w:r w:rsidR="00216C02" w:rsidRPr="00216C02">
        <w:t xml:space="preserve">обнародования в официальном сетевом издании – </w:t>
      </w:r>
      <w:proofErr w:type="spellStart"/>
      <w:r w:rsidR="00216C02" w:rsidRPr="00216C02">
        <w:t>Карагинский.РФ</w:t>
      </w:r>
      <w:proofErr w:type="spellEnd"/>
      <w:r w:rsidR="00216C02" w:rsidRPr="00216C02">
        <w:t>.</w:t>
      </w:r>
    </w:p>
    <w:p w14:paraId="4012370E" w14:textId="5F5E779C" w:rsidR="00EE7A59" w:rsidRPr="00E23B12" w:rsidRDefault="00EE7A59" w:rsidP="00143F5D">
      <w:pPr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</w:pPr>
      <w:r w:rsidRPr="00E23B12">
        <w:t xml:space="preserve">Контроль за исполнением настоящего постановления возложить на начальника отдела по делам </w:t>
      </w:r>
      <w:proofErr w:type="spellStart"/>
      <w:r w:rsidRPr="00E23B12">
        <w:t>ГОиЧС</w:t>
      </w:r>
      <w:proofErr w:type="spellEnd"/>
      <w:r w:rsidRPr="00E23B12">
        <w:t xml:space="preserve"> администрации Карагинского муниципального района.</w:t>
      </w:r>
    </w:p>
    <w:p w14:paraId="15D6E5FC" w14:textId="533EDB91" w:rsidR="00EE7A59" w:rsidRDefault="00EE7A59" w:rsidP="008B17DD">
      <w:pPr>
        <w:spacing w:line="276" w:lineRule="auto"/>
        <w:ind w:firstLine="709"/>
        <w:jc w:val="both"/>
      </w:pPr>
    </w:p>
    <w:p w14:paraId="2D7A1E59" w14:textId="40EAF98C" w:rsidR="00E6624D" w:rsidRDefault="00E6624D" w:rsidP="008B17DD">
      <w:pPr>
        <w:spacing w:line="276" w:lineRule="auto"/>
        <w:ind w:firstLine="709"/>
        <w:jc w:val="both"/>
      </w:pPr>
    </w:p>
    <w:p w14:paraId="11745910" w14:textId="77777777" w:rsidR="00E6624D" w:rsidRPr="00E23B12" w:rsidRDefault="00E6624D" w:rsidP="008B17DD">
      <w:pPr>
        <w:spacing w:line="276" w:lineRule="auto"/>
        <w:ind w:firstLine="709"/>
        <w:jc w:val="both"/>
      </w:pPr>
    </w:p>
    <w:p w14:paraId="24E87C8C" w14:textId="3161D866" w:rsidR="00D911E8" w:rsidRDefault="00081F0D" w:rsidP="005104ED">
      <w:r w:rsidRPr="00A63053">
        <w:t>Глав</w:t>
      </w:r>
      <w:r w:rsidR="00947B8D">
        <w:t>а</w:t>
      </w:r>
      <w:r w:rsidR="00D911E8">
        <w:t xml:space="preserve"> Карагинского</w:t>
      </w:r>
    </w:p>
    <w:p w14:paraId="05FED3D1" w14:textId="27E28BFC" w:rsidR="000715B4" w:rsidRDefault="00D911E8" w:rsidP="005104ED">
      <w:r>
        <w:t>муниципального района</w:t>
      </w:r>
      <w:r w:rsidR="009707F2">
        <w:t xml:space="preserve">                </w:t>
      </w:r>
      <w:r w:rsidR="00DE0C39">
        <w:t xml:space="preserve">                                              </w:t>
      </w:r>
      <w:r w:rsidR="00081F0D" w:rsidRPr="00A63053">
        <w:t xml:space="preserve"> </w:t>
      </w:r>
      <w:r w:rsidR="00273244">
        <w:t xml:space="preserve">                        </w:t>
      </w:r>
      <w:r w:rsidR="00947B8D">
        <w:t>В.Н. Гаврилов</w:t>
      </w:r>
      <w:r w:rsidR="00081F0D" w:rsidRPr="00A63053">
        <w:t xml:space="preserve"> </w:t>
      </w:r>
    </w:p>
    <w:p w14:paraId="1C109AF2" w14:textId="77777777" w:rsidR="00DA2D34" w:rsidRDefault="00DA2D34" w:rsidP="005104ED"/>
    <w:p w14:paraId="4414FB39" w14:textId="77777777" w:rsidR="00DA2D34" w:rsidRDefault="00DA2D34" w:rsidP="005104ED"/>
    <w:p w14:paraId="73F69438" w14:textId="77777777" w:rsidR="00DA2D34" w:rsidRDefault="00DA2D34" w:rsidP="005104ED"/>
    <w:p w14:paraId="55A1125E" w14:textId="77777777" w:rsidR="00DA2D34" w:rsidRDefault="00DA2D34" w:rsidP="005104ED">
      <w:r>
        <w:t>Согласовано:</w:t>
      </w:r>
    </w:p>
    <w:p w14:paraId="1F4A7AE4" w14:textId="77777777" w:rsidR="00DA2D34" w:rsidRDefault="00DA2D34" w:rsidP="005104ED">
      <w:r>
        <w:t>Правовой отдел                                                                                                      Н.А. Щербина</w:t>
      </w:r>
    </w:p>
    <w:p w14:paraId="07592F09" w14:textId="77777777" w:rsidR="003D12E8" w:rsidRDefault="003D12E8" w:rsidP="00EE7A59">
      <w:pPr>
        <w:spacing w:line="276" w:lineRule="auto"/>
      </w:pPr>
    </w:p>
    <w:p w14:paraId="036E1436" w14:textId="77777777" w:rsidR="003D12E8" w:rsidRDefault="003D12E8" w:rsidP="00EE7A59">
      <w:pPr>
        <w:spacing w:line="276" w:lineRule="auto"/>
      </w:pPr>
    </w:p>
    <w:p w14:paraId="310A07FA" w14:textId="77777777" w:rsidR="003D12E8" w:rsidRDefault="005104ED" w:rsidP="00EE7A59">
      <w:pPr>
        <w:spacing w:line="276" w:lineRule="auto"/>
      </w:pPr>
      <w:r>
        <w:t>Исп. Захарова Н.В.</w:t>
      </w:r>
    </w:p>
    <w:p w14:paraId="68E0C9AD" w14:textId="77777777" w:rsidR="003D12E8" w:rsidRDefault="003D12E8" w:rsidP="00EE7A59">
      <w:pPr>
        <w:spacing w:line="276" w:lineRule="auto"/>
      </w:pPr>
    </w:p>
    <w:p w14:paraId="45D8553C" w14:textId="174AACF3" w:rsidR="00216C02" w:rsidRDefault="00823F6D" w:rsidP="00216C02">
      <w:pPr>
        <w:spacing w:before="10" w:after="10"/>
        <w:rPr>
          <w:sz w:val="28"/>
          <w:szCs w:val="22"/>
          <w:lang w:eastAsia="en-US"/>
        </w:rPr>
      </w:pPr>
      <w:r w:rsidRPr="00A96A5E">
        <w:t>Список рассылки:</w:t>
      </w:r>
      <w:r w:rsidR="00216C02" w:rsidRPr="00216C02">
        <w:t xml:space="preserve"> </w:t>
      </w:r>
      <w:r w:rsidR="00216C02" w:rsidRPr="00E00F2D">
        <w:t>Главам МО</w:t>
      </w:r>
    </w:p>
    <w:p w14:paraId="078454EA" w14:textId="77777777" w:rsidR="00216C02" w:rsidRDefault="00216C02" w:rsidP="00216C02">
      <w:r w:rsidRPr="00E00F2D">
        <w:t>Отдел ГОЧС</w:t>
      </w:r>
      <w:r w:rsidRPr="00E00F2D">
        <w:tab/>
      </w:r>
    </w:p>
    <w:p w14:paraId="6EED5D3C" w14:textId="13CA1B25" w:rsidR="00823F6D" w:rsidRDefault="00823F6D" w:rsidP="00823F6D">
      <w:r w:rsidRPr="00E00F2D">
        <w:t xml:space="preserve">Заместителю главы администрации </w:t>
      </w:r>
      <w:r w:rsidRPr="00E00F2D">
        <w:rPr>
          <w:bCs/>
          <w:spacing w:val="-1"/>
        </w:rPr>
        <w:t>Карагинского</w:t>
      </w:r>
      <w:r>
        <w:t xml:space="preserve"> муниципального района</w:t>
      </w:r>
      <w:r w:rsidR="00940A26">
        <w:t xml:space="preserve"> </w:t>
      </w:r>
      <w:r w:rsidRPr="00E00F2D">
        <w:t>– руководит</w:t>
      </w:r>
      <w:r>
        <w:t>е</w:t>
      </w:r>
      <w:r w:rsidRPr="00E00F2D">
        <w:t>лю комитета по управлению муниципальным имуществом и ЖКХ</w:t>
      </w:r>
      <w:r w:rsidR="002C2653">
        <w:t xml:space="preserve"> (Абрамкин Ю.А.),</w:t>
      </w:r>
    </w:p>
    <w:p w14:paraId="231EBA1D" w14:textId="1AAABBA9" w:rsidR="00823F6D" w:rsidRDefault="00940A26" w:rsidP="00823F6D">
      <w:r w:rsidRPr="00E00F2D">
        <w:t xml:space="preserve">Заместителю главы администрации </w:t>
      </w:r>
      <w:r w:rsidRPr="00E00F2D">
        <w:rPr>
          <w:bCs/>
          <w:spacing w:val="-1"/>
        </w:rPr>
        <w:t>Карагинского</w:t>
      </w:r>
      <w:r>
        <w:t xml:space="preserve"> муниципального района </w:t>
      </w:r>
      <w:r w:rsidRPr="00E00F2D">
        <w:t xml:space="preserve">– </w:t>
      </w:r>
      <w:r>
        <w:t>р</w:t>
      </w:r>
      <w:r w:rsidR="00823F6D">
        <w:t xml:space="preserve">уководителю управления по выполнению полномочий МО </w:t>
      </w:r>
      <w:r w:rsidR="00BC1E20">
        <w:t>С</w:t>
      </w:r>
      <w:r w:rsidR="00823F6D">
        <w:t>П п. Оссора</w:t>
      </w:r>
      <w:r w:rsidR="002C2653">
        <w:t xml:space="preserve"> (Лех А.Б.),</w:t>
      </w:r>
    </w:p>
    <w:p w14:paraId="6CD6B2FD" w14:textId="5B804952" w:rsidR="00823F6D" w:rsidRDefault="002C2653" w:rsidP="00823F6D">
      <w:r>
        <w:t>Р</w:t>
      </w:r>
      <w:r w:rsidR="00823F6D">
        <w:t>уководител</w:t>
      </w:r>
      <w:r>
        <w:t>ю</w:t>
      </w:r>
      <w:r w:rsidR="00823F6D">
        <w:t xml:space="preserve"> инспекторского участка</w:t>
      </w:r>
      <w:r w:rsidR="004F67C6">
        <w:t xml:space="preserve"> Центра</w:t>
      </w:r>
      <w:r w:rsidR="00823F6D">
        <w:t xml:space="preserve"> ГИМС </w:t>
      </w:r>
      <w:r w:rsidR="004F67C6">
        <w:t xml:space="preserve">ГУ </w:t>
      </w:r>
      <w:r w:rsidR="00823F6D">
        <w:t xml:space="preserve">МЧС России по Камчатскому краю в </w:t>
      </w:r>
      <w:proofErr w:type="spellStart"/>
      <w:r w:rsidR="00823F6D">
        <w:t>Карагинском</w:t>
      </w:r>
      <w:proofErr w:type="spellEnd"/>
      <w:r w:rsidR="00823F6D">
        <w:t xml:space="preserve"> районе</w:t>
      </w:r>
      <w:r>
        <w:t xml:space="preserve"> (</w:t>
      </w:r>
      <w:proofErr w:type="spellStart"/>
      <w:r w:rsidR="00216C02">
        <w:t>Рубанову</w:t>
      </w:r>
      <w:proofErr w:type="spellEnd"/>
      <w:r w:rsidR="00216C02">
        <w:t xml:space="preserve"> А.И.</w:t>
      </w:r>
      <w:r>
        <w:t>),</w:t>
      </w:r>
    </w:p>
    <w:p w14:paraId="4D3FA5C4" w14:textId="1BD50945" w:rsidR="00823F6D" w:rsidRDefault="00823F6D" w:rsidP="00823F6D">
      <w:r w:rsidRPr="00E00F2D">
        <w:t xml:space="preserve">Начальнику </w:t>
      </w:r>
      <w:proofErr w:type="spellStart"/>
      <w:r w:rsidRPr="00E00F2D">
        <w:t>Оссорской</w:t>
      </w:r>
      <w:proofErr w:type="spellEnd"/>
      <w:r w:rsidRPr="00E00F2D">
        <w:t xml:space="preserve"> пожарно-спасательной части</w:t>
      </w:r>
      <w:r w:rsidR="002C2653">
        <w:t xml:space="preserve"> (</w:t>
      </w:r>
      <w:proofErr w:type="spellStart"/>
      <w:r w:rsidR="00940A26">
        <w:t>Падерин</w:t>
      </w:r>
      <w:proofErr w:type="spellEnd"/>
      <w:r w:rsidR="00940A26">
        <w:t xml:space="preserve"> А.Ф.</w:t>
      </w:r>
      <w:r w:rsidR="002C2653">
        <w:t>),</w:t>
      </w:r>
    </w:p>
    <w:p w14:paraId="1DC7222D" w14:textId="5528E6F1" w:rsidR="00823F6D" w:rsidRPr="00E00F2D" w:rsidRDefault="00823F6D" w:rsidP="00823F6D">
      <w:r>
        <w:t>ОП № 18 Корякского МО МВД России</w:t>
      </w:r>
      <w:r w:rsidR="009707F2">
        <w:t xml:space="preserve"> (Акимов Р.В.)</w:t>
      </w:r>
    </w:p>
    <w:p w14:paraId="13F09068" w14:textId="1727F16E" w:rsidR="00940A26" w:rsidRDefault="00940A26" w:rsidP="003D12E8">
      <w:pPr>
        <w:ind w:firstLine="480"/>
        <w:jc w:val="right"/>
        <w:rPr>
          <w:color w:val="000000"/>
        </w:rPr>
      </w:pPr>
    </w:p>
    <w:p w14:paraId="1B923FFE" w14:textId="37896F30" w:rsidR="00806254" w:rsidRPr="002C2653" w:rsidRDefault="003D12E8" w:rsidP="003D12E8">
      <w:pPr>
        <w:ind w:firstLine="480"/>
        <w:jc w:val="right"/>
        <w:rPr>
          <w:color w:val="000000"/>
        </w:rPr>
      </w:pPr>
      <w:r w:rsidRPr="002C2653">
        <w:rPr>
          <w:color w:val="000000"/>
        </w:rPr>
        <w:lastRenderedPageBreak/>
        <w:t xml:space="preserve">Приложение </w:t>
      </w:r>
      <w:r w:rsidR="00E854FA" w:rsidRPr="002C2653">
        <w:rPr>
          <w:color w:val="000000"/>
        </w:rPr>
        <w:t xml:space="preserve">№ </w:t>
      </w:r>
      <w:r w:rsidRPr="002C2653">
        <w:rPr>
          <w:color w:val="000000"/>
        </w:rPr>
        <w:t>1 к постановлению</w:t>
      </w:r>
    </w:p>
    <w:p w14:paraId="54ADC086" w14:textId="2E7B5D01" w:rsidR="003D12E8" w:rsidRPr="002C2653" w:rsidRDefault="00F02ECC" w:rsidP="00F02ECC">
      <w:pPr>
        <w:ind w:firstLine="480"/>
        <w:jc w:val="center"/>
        <w:rPr>
          <w:color w:val="000000"/>
        </w:rPr>
      </w:pPr>
      <w:r w:rsidRPr="002C2653">
        <w:rPr>
          <w:color w:val="000000"/>
        </w:rPr>
        <w:t xml:space="preserve">                                                      </w:t>
      </w:r>
      <w:r w:rsidR="00806254" w:rsidRPr="002C2653">
        <w:rPr>
          <w:color w:val="000000"/>
        </w:rPr>
        <w:t>а</w:t>
      </w:r>
      <w:r w:rsidR="003D12E8" w:rsidRPr="002C2653">
        <w:rPr>
          <w:color w:val="000000"/>
        </w:rPr>
        <w:t xml:space="preserve">дминистрации Карагинского муниципального район </w:t>
      </w:r>
    </w:p>
    <w:p w14:paraId="28BFB8EF" w14:textId="4DABBDAA" w:rsidR="003D12E8" w:rsidRPr="002C2653" w:rsidRDefault="003D12E8" w:rsidP="003D12E8">
      <w:pPr>
        <w:ind w:firstLine="480"/>
        <w:jc w:val="right"/>
        <w:rPr>
          <w:color w:val="000000"/>
        </w:rPr>
      </w:pPr>
      <w:r w:rsidRPr="002C2653">
        <w:rPr>
          <w:color w:val="000000"/>
        </w:rPr>
        <w:t>от «</w:t>
      </w:r>
      <w:r w:rsidR="00C63456" w:rsidRPr="002C2653">
        <w:rPr>
          <w:color w:val="000000"/>
        </w:rPr>
        <w:t>____</w:t>
      </w:r>
      <w:r w:rsidRPr="002C2653">
        <w:rPr>
          <w:color w:val="000000"/>
        </w:rPr>
        <w:t xml:space="preserve">» </w:t>
      </w:r>
      <w:r w:rsidR="00C63456" w:rsidRPr="002C2653">
        <w:rPr>
          <w:color w:val="000000"/>
        </w:rPr>
        <w:t xml:space="preserve">марта </w:t>
      </w:r>
      <w:r w:rsidRPr="002C2653">
        <w:rPr>
          <w:color w:val="000000"/>
        </w:rPr>
        <w:t>20</w:t>
      </w:r>
      <w:r w:rsidR="002C2653" w:rsidRPr="002C2653">
        <w:rPr>
          <w:color w:val="000000"/>
        </w:rPr>
        <w:t>2</w:t>
      </w:r>
      <w:r w:rsidR="00216C02">
        <w:rPr>
          <w:color w:val="000000"/>
        </w:rPr>
        <w:t>5</w:t>
      </w:r>
      <w:r w:rsidRPr="002C2653">
        <w:rPr>
          <w:color w:val="000000"/>
        </w:rPr>
        <w:t>г. №</w:t>
      </w:r>
      <w:r w:rsidR="00D911E8" w:rsidRPr="002C2653">
        <w:rPr>
          <w:color w:val="000000"/>
        </w:rPr>
        <w:t>___</w:t>
      </w:r>
    </w:p>
    <w:p w14:paraId="5E268403" w14:textId="77777777" w:rsidR="003D12E8" w:rsidRDefault="003D12E8" w:rsidP="003D12E8">
      <w:pPr>
        <w:jc w:val="right"/>
        <w:rPr>
          <w:rFonts w:eastAsia="Calibri"/>
          <w:sz w:val="28"/>
          <w:szCs w:val="22"/>
          <w:lang w:eastAsia="en-US"/>
        </w:rPr>
      </w:pPr>
    </w:p>
    <w:p w14:paraId="06A3431B" w14:textId="77777777" w:rsidR="00E854FA" w:rsidRDefault="00E854FA" w:rsidP="003D12E8">
      <w:pPr>
        <w:jc w:val="center"/>
      </w:pPr>
    </w:p>
    <w:p w14:paraId="3FBD48C8" w14:textId="77777777" w:rsidR="009707F2" w:rsidRDefault="003D12E8" w:rsidP="003D12E8">
      <w:pPr>
        <w:jc w:val="center"/>
      </w:pPr>
      <w:r>
        <w:t>СОСТАВ</w:t>
      </w:r>
    </w:p>
    <w:p w14:paraId="40521862" w14:textId="750E46C1" w:rsidR="00E854FA" w:rsidRDefault="003D12E8" w:rsidP="003D12E8">
      <w:pPr>
        <w:jc w:val="center"/>
      </w:pPr>
      <w:proofErr w:type="spellStart"/>
      <w:r>
        <w:t>протовопаводков</w:t>
      </w:r>
      <w:r w:rsidR="00E854FA">
        <w:t>ой</w:t>
      </w:r>
      <w:proofErr w:type="spellEnd"/>
      <w:r w:rsidR="00E854FA">
        <w:t xml:space="preserve"> комиссии Карагинского муниципального района </w:t>
      </w:r>
    </w:p>
    <w:p w14:paraId="287E3C92" w14:textId="77777777" w:rsidR="00E854FA" w:rsidRDefault="00E854FA" w:rsidP="003D12E8">
      <w:pPr>
        <w:jc w:val="center"/>
      </w:pPr>
      <w:r>
        <w:t xml:space="preserve">для решения первоочередных задач и контроля за подготовкой к паводковому периоду </w:t>
      </w:r>
    </w:p>
    <w:p w14:paraId="0DE68622" w14:textId="783047F0" w:rsidR="003D12E8" w:rsidRDefault="00E854FA" w:rsidP="003D12E8">
      <w:pPr>
        <w:jc w:val="center"/>
      </w:pPr>
      <w:r>
        <w:t>в 20</w:t>
      </w:r>
      <w:r w:rsidR="002C2653">
        <w:t>2</w:t>
      </w:r>
      <w:r w:rsidR="00216C02">
        <w:t>5</w:t>
      </w:r>
      <w:r>
        <w:t xml:space="preserve"> году</w:t>
      </w:r>
    </w:p>
    <w:p w14:paraId="5FB478B4" w14:textId="77777777" w:rsidR="00E854FA" w:rsidRDefault="00E854FA" w:rsidP="003D12E8">
      <w:pPr>
        <w:jc w:val="center"/>
      </w:pPr>
    </w:p>
    <w:p w14:paraId="29876DA1" w14:textId="77777777" w:rsidR="00E854FA" w:rsidRDefault="00E854FA" w:rsidP="003D12E8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E854FA" w:rsidRPr="009C318E" w14:paraId="2EE3FF55" w14:textId="77777777" w:rsidTr="00081D5B">
        <w:trPr>
          <w:trHeight w:val="238"/>
        </w:trPr>
        <w:tc>
          <w:tcPr>
            <w:tcW w:w="6912" w:type="dxa"/>
          </w:tcPr>
          <w:p w14:paraId="4B8583F7" w14:textId="77777777" w:rsidR="00CE29AD" w:rsidRDefault="00CE29AD" w:rsidP="00CE29AD">
            <w:r w:rsidRPr="00CE29AD">
              <w:t>Заместитель Главы администрации</w:t>
            </w:r>
            <w:r>
              <w:t xml:space="preserve"> </w:t>
            </w:r>
            <w:r w:rsidRPr="00CE29AD">
              <w:t>– руководитель комитета</w:t>
            </w:r>
          </w:p>
          <w:p w14:paraId="5C2489B3" w14:textId="77777777" w:rsidR="00CE29AD" w:rsidRDefault="00CE29AD" w:rsidP="00CE29AD">
            <w:r w:rsidRPr="00CE29AD">
              <w:t>по управлению муниципальным имуществом и ЖКХ</w:t>
            </w:r>
            <w:r>
              <w:t xml:space="preserve"> администрации</w:t>
            </w:r>
            <w:r w:rsidR="00E854FA">
              <w:t xml:space="preserve"> Карагинского муниципального района</w:t>
            </w:r>
          </w:p>
          <w:p w14:paraId="00C3723F" w14:textId="77777777" w:rsidR="00E854FA" w:rsidRPr="00CE29AD" w:rsidRDefault="00CE29AD" w:rsidP="00CE29AD">
            <w:r w:rsidRPr="00CE29AD">
              <w:rPr>
                <w:rFonts w:eastAsia="Courier New"/>
                <w:color w:val="000000"/>
                <w:lang w:bidi="ru-RU"/>
              </w:rPr>
              <w:t>(руководитель противопаводковой комиссии)</w:t>
            </w:r>
          </w:p>
        </w:tc>
        <w:tc>
          <w:tcPr>
            <w:tcW w:w="2552" w:type="dxa"/>
          </w:tcPr>
          <w:p w14:paraId="650282AC" w14:textId="77777777" w:rsidR="00BC1E20" w:rsidRDefault="00BC1E20" w:rsidP="00081D5B"/>
          <w:p w14:paraId="2C5BEBA2" w14:textId="77777777" w:rsidR="00CE29AD" w:rsidRDefault="00E854FA" w:rsidP="00CE29AD">
            <w:r>
              <w:t xml:space="preserve">        </w:t>
            </w:r>
          </w:p>
          <w:p w14:paraId="5D6B816A" w14:textId="77777777" w:rsidR="00CE29AD" w:rsidRDefault="00CE29AD" w:rsidP="00CE29AD"/>
          <w:p w14:paraId="00509801" w14:textId="77777777" w:rsidR="00E854FA" w:rsidRPr="009C318E" w:rsidRDefault="00CE29AD" w:rsidP="00CE29AD">
            <w:r>
              <w:t xml:space="preserve">        - Ю.А. </w:t>
            </w:r>
            <w:r w:rsidRPr="00CE29AD">
              <w:t>Абрамкин</w:t>
            </w:r>
            <w:r w:rsidR="00E854FA">
              <w:t>;</w:t>
            </w:r>
          </w:p>
        </w:tc>
      </w:tr>
      <w:tr w:rsidR="00E854FA" w:rsidRPr="009C318E" w14:paraId="0A4D120A" w14:textId="77777777" w:rsidTr="00081D5B">
        <w:trPr>
          <w:trHeight w:val="475"/>
        </w:trPr>
        <w:tc>
          <w:tcPr>
            <w:tcW w:w="6912" w:type="dxa"/>
          </w:tcPr>
          <w:p w14:paraId="7BC736B8" w14:textId="77777777" w:rsidR="00CE29AD" w:rsidRPr="0038094D" w:rsidRDefault="00CE29AD" w:rsidP="00CE29AD"/>
        </w:tc>
        <w:tc>
          <w:tcPr>
            <w:tcW w:w="2552" w:type="dxa"/>
          </w:tcPr>
          <w:p w14:paraId="248B2D14" w14:textId="77777777" w:rsidR="00CE29AD" w:rsidRPr="009C318E" w:rsidRDefault="00CE29AD" w:rsidP="00CE29AD">
            <w:pPr>
              <w:jc w:val="right"/>
            </w:pPr>
          </w:p>
        </w:tc>
      </w:tr>
      <w:tr w:rsidR="00E854FA" w:rsidRPr="009C318E" w14:paraId="2B689AC7" w14:textId="77777777" w:rsidTr="00081D5B">
        <w:trPr>
          <w:trHeight w:val="419"/>
        </w:trPr>
        <w:tc>
          <w:tcPr>
            <w:tcW w:w="6912" w:type="dxa"/>
          </w:tcPr>
          <w:p w14:paraId="49B9BED5" w14:textId="220D65C4" w:rsidR="00E854FA" w:rsidRDefault="00E854FA" w:rsidP="00081D5B">
            <w:r>
              <w:t>Н</w:t>
            </w:r>
            <w:r w:rsidRPr="009C318E">
              <w:t xml:space="preserve">ачальник отдела по делам ГО и ЧС </w:t>
            </w:r>
            <w:r>
              <w:t>администрации Карагинского муниципального района</w:t>
            </w:r>
          </w:p>
          <w:p w14:paraId="75DAC9DE" w14:textId="77777777" w:rsidR="00E854FA" w:rsidRPr="009C318E" w:rsidRDefault="00E854FA" w:rsidP="00081D5B"/>
        </w:tc>
        <w:tc>
          <w:tcPr>
            <w:tcW w:w="2552" w:type="dxa"/>
          </w:tcPr>
          <w:p w14:paraId="657F3757" w14:textId="77777777" w:rsidR="00E854FA" w:rsidRPr="009C318E" w:rsidRDefault="00E854FA" w:rsidP="00081D5B"/>
          <w:p w14:paraId="5C7B01CF" w14:textId="77777777" w:rsidR="00E854FA" w:rsidRDefault="00E854FA" w:rsidP="00081D5B">
            <w:r w:rsidRPr="009C318E">
              <w:t xml:space="preserve">  </w:t>
            </w:r>
            <w:r>
              <w:t xml:space="preserve">   </w:t>
            </w:r>
            <w:r w:rsidRPr="009C318E">
              <w:t xml:space="preserve"> </w:t>
            </w:r>
            <w:r>
              <w:t xml:space="preserve">     </w:t>
            </w:r>
            <w:r w:rsidRPr="009C318E">
              <w:t xml:space="preserve"> -Н.</w:t>
            </w:r>
            <w:r>
              <w:t>В. Захарова;</w:t>
            </w:r>
          </w:p>
          <w:p w14:paraId="7601500B" w14:textId="77777777" w:rsidR="00E854FA" w:rsidRPr="009C318E" w:rsidRDefault="00E854FA" w:rsidP="00081D5B"/>
        </w:tc>
      </w:tr>
      <w:tr w:rsidR="00E854FA" w:rsidRPr="009C318E" w14:paraId="413425B4" w14:textId="77777777" w:rsidTr="00081D5B">
        <w:trPr>
          <w:trHeight w:val="503"/>
        </w:trPr>
        <w:tc>
          <w:tcPr>
            <w:tcW w:w="6912" w:type="dxa"/>
          </w:tcPr>
          <w:p w14:paraId="6706839B" w14:textId="34F94827" w:rsidR="00E854FA" w:rsidRDefault="00FE6212" w:rsidP="00081D5B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854FA" w:rsidRPr="00A45BF4">
              <w:rPr>
                <w:szCs w:val="28"/>
              </w:rPr>
              <w:t xml:space="preserve">ачальник </w:t>
            </w:r>
            <w:proofErr w:type="spellStart"/>
            <w:r w:rsidR="004F67C6" w:rsidRPr="004F67C6">
              <w:rPr>
                <w:szCs w:val="28"/>
              </w:rPr>
              <w:t>Оссорской</w:t>
            </w:r>
            <w:proofErr w:type="spellEnd"/>
            <w:r w:rsidR="004F67C6" w:rsidRPr="004F67C6">
              <w:rPr>
                <w:szCs w:val="28"/>
              </w:rPr>
              <w:t xml:space="preserve"> ПСЧ ПСО ФПС ГПС ГУ МЧС России по Камчатскому краю</w:t>
            </w:r>
            <w:r w:rsidR="007758CF">
              <w:rPr>
                <w:szCs w:val="28"/>
              </w:rPr>
              <w:t xml:space="preserve"> (по согласованию)</w:t>
            </w:r>
            <w:r w:rsidR="004F67C6" w:rsidRPr="004F67C6">
              <w:rPr>
                <w:szCs w:val="28"/>
              </w:rPr>
              <w:t xml:space="preserve"> </w:t>
            </w:r>
          </w:p>
          <w:p w14:paraId="7FF3BDCD" w14:textId="77777777" w:rsidR="004F67C6" w:rsidRPr="009C318E" w:rsidRDefault="004F67C6" w:rsidP="00081D5B"/>
        </w:tc>
        <w:tc>
          <w:tcPr>
            <w:tcW w:w="2552" w:type="dxa"/>
          </w:tcPr>
          <w:p w14:paraId="44C56246" w14:textId="77777777" w:rsidR="00E854FA" w:rsidRDefault="00E854FA" w:rsidP="00081D5B"/>
          <w:p w14:paraId="6357FA8F" w14:textId="767FECC1" w:rsidR="00E854FA" w:rsidRPr="009C318E" w:rsidRDefault="00E854FA" w:rsidP="00E854FA">
            <w:r w:rsidRPr="009C318E">
              <w:t xml:space="preserve">  </w:t>
            </w:r>
            <w:r>
              <w:t xml:space="preserve">         </w:t>
            </w:r>
            <w:r w:rsidRPr="009C318E">
              <w:t>- А.</w:t>
            </w:r>
            <w:r w:rsidR="00940A26">
              <w:t>Ф. Падерин</w:t>
            </w:r>
            <w:r>
              <w:t>;</w:t>
            </w:r>
          </w:p>
        </w:tc>
      </w:tr>
      <w:tr w:rsidR="00E854FA" w:rsidRPr="009C318E" w14:paraId="7E636647" w14:textId="77777777" w:rsidTr="00081D5B">
        <w:trPr>
          <w:trHeight w:val="446"/>
        </w:trPr>
        <w:tc>
          <w:tcPr>
            <w:tcW w:w="6912" w:type="dxa"/>
          </w:tcPr>
          <w:p w14:paraId="0897377F" w14:textId="686003A7" w:rsidR="00E854FA" w:rsidRPr="00A45BF4" w:rsidRDefault="00314273" w:rsidP="00216C02">
            <w:pPr>
              <w:rPr>
                <w:szCs w:val="28"/>
              </w:rPr>
            </w:pPr>
            <w:proofErr w:type="spellStart"/>
            <w:r w:rsidRPr="00314273">
              <w:t>Врио</w:t>
            </w:r>
            <w:proofErr w:type="spellEnd"/>
            <w:r w:rsidRPr="00314273">
              <w:t xml:space="preserve"> руководителя</w:t>
            </w:r>
            <w:r w:rsidR="00E854FA" w:rsidRPr="00A45BF4">
              <w:rPr>
                <w:bCs/>
                <w:szCs w:val="28"/>
              </w:rPr>
              <w:t xml:space="preserve"> Карагинского инспекторского участка </w:t>
            </w:r>
            <w:r w:rsidR="004F67C6" w:rsidRPr="004F67C6">
              <w:rPr>
                <w:bCs/>
                <w:szCs w:val="28"/>
              </w:rPr>
              <w:t>Центра ГИМС ГУ МЧС России по Камчатскому краю</w:t>
            </w:r>
            <w:r w:rsidR="007758CF">
              <w:rPr>
                <w:bCs/>
                <w:szCs w:val="28"/>
              </w:rPr>
              <w:t xml:space="preserve"> </w:t>
            </w:r>
            <w:r w:rsidR="007758CF" w:rsidRPr="007758CF">
              <w:rPr>
                <w:bCs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14:paraId="2C38B318" w14:textId="77777777" w:rsidR="00E854FA" w:rsidRDefault="00E854FA" w:rsidP="00081D5B">
            <w:pPr>
              <w:jc w:val="right"/>
              <w:rPr>
                <w:szCs w:val="28"/>
              </w:rPr>
            </w:pPr>
          </w:p>
          <w:p w14:paraId="163B5CCA" w14:textId="7C05486A" w:rsidR="00E854FA" w:rsidRPr="009C318E" w:rsidRDefault="00E854FA" w:rsidP="00216C02">
            <w:pPr>
              <w:jc w:val="right"/>
            </w:pPr>
            <w:r>
              <w:rPr>
                <w:szCs w:val="28"/>
              </w:rPr>
              <w:t xml:space="preserve">  </w:t>
            </w:r>
            <w:r w:rsidRPr="009C318E">
              <w:rPr>
                <w:szCs w:val="28"/>
              </w:rPr>
              <w:t xml:space="preserve">- </w:t>
            </w:r>
            <w:r>
              <w:rPr>
                <w:szCs w:val="28"/>
              </w:rPr>
              <w:t>А.</w:t>
            </w:r>
            <w:r w:rsidR="00216C02">
              <w:rPr>
                <w:szCs w:val="28"/>
              </w:rPr>
              <w:t xml:space="preserve">И. </w:t>
            </w:r>
            <w:proofErr w:type="spellStart"/>
            <w:r w:rsidR="00216C02">
              <w:rPr>
                <w:szCs w:val="28"/>
              </w:rPr>
              <w:t>Рубанов</w:t>
            </w:r>
            <w:proofErr w:type="spellEnd"/>
            <w:r>
              <w:rPr>
                <w:szCs w:val="28"/>
              </w:rPr>
              <w:t>;</w:t>
            </w:r>
            <w:r w:rsidRPr="009C318E">
              <w:rPr>
                <w:szCs w:val="28"/>
              </w:rPr>
              <w:t xml:space="preserve"> </w:t>
            </w:r>
          </w:p>
        </w:tc>
      </w:tr>
      <w:tr w:rsidR="00E854FA" w:rsidRPr="0038094D" w14:paraId="219F0D7B" w14:textId="77777777" w:rsidTr="00081D5B">
        <w:trPr>
          <w:trHeight w:val="446"/>
        </w:trPr>
        <w:tc>
          <w:tcPr>
            <w:tcW w:w="6912" w:type="dxa"/>
          </w:tcPr>
          <w:p w14:paraId="4657BB23" w14:textId="77777777" w:rsidR="00E854FA" w:rsidRPr="0038094D" w:rsidRDefault="00E854FA" w:rsidP="00081D5B">
            <w:pPr>
              <w:rPr>
                <w:szCs w:val="28"/>
              </w:rPr>
            </w:pPr>
          </w:p>
          <w:p w14:paraId="2EB3059B" w14:textId="025313FE" w:rsidR="00E854FA" w:rsidRDefault="009707F2" w:rsidP="00E854FA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854FA" w:rsidRPr="0038094D">
              <w:rPr>
                <w:szCs w:val="28"/>
              </w:rPr>
              <w:t>ачальник ОП № 18 Корякского МО МВД России</w:t>
            </w:r>
          </w:p>
          <w:p w14:paraId="24EAE79F" w14:textId="77777777" w:rsidR="007758CF" w:rsidRDefault="007758CF" w:rsidP="00E854FA">
            <w:pPr>
              <w:rPr>
                <w:szCs w:val="28"/>
              </w:rPr>
            </w:pPr>
            <w:r w:rsidRPr="007758CF">
              <w:rPr>
                <w:szCs w:val="28"/>
              </w:rPr>
              <w:t>(по согласованию)</w:t>
            </w:r>
          </w:p>
          <w:p w14:paraId="62C49035" w14:textId="77777777" w:rsidR="00081D5B" w:rsidRDefault="00081D5B" w:rsidP="00E854FA">
            <w:pPr>
              <w:rPr>
                <w:szCs w:val="28"/>
              </w:rPr>
            </w:pPr>
          </w:p>
          <w:p w14:paraId="29DD2C1A" w14:textId="77777777" w:rsidR="00081D5B" w:rsidRPr="0038094D" w:rsidRDefault="00081D5B" w:rsidP="00081D5B">
            <w:pPr>
              <w:rPr>
                <w:szCs w:val="28"/>
              </w:rPr>
            </w:pPr>
            <w:r>
              <w:rPr>
                <w:szCs w:val="28"/>
              </w:rPr>
              <w:t xml:space="preserve">Главы муниципальных образований сельских поселений Карагинского муниципального района </w:t>
            </w:r>
            <w:r w:rsidR="007758CF" w:rsidRPr="007758CF">
              <w:rPr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14:paraId="24F1BC09" w14:textId="77777777" w:rsidR="00BC1E20" w:rsidRDefault="00BC1E20" w:rsidP="00E854FA">
            <w:pPr>
              <w:rPr>
                <w:szCs w:val="28"/>
              </w:rPr>
            </w:pPr>
          </w:p>
          <w:p w14:paraId="68C76FE5" w14:textId="77777777" w:rsidR="00BC1E20" w:rsidRDefault="00BC1E20" w:rsidP="00E854FA">
            <w:pPr>
              <w:rPr>
                <w:szCs w:val="28"/>
              </w:rPr>
            </w:pPr>
          </w:p>
          <w:p w14:paraId="461CA119" w14:textId="0DC5C42D" w:rsidR="00081D5B" w:rsidRDefault="007758CF" w:rsidP="00E854FA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9707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8B23C0">
              <w:rPr>
                <w:szCs w:val="28"/>
              </w:rPr>
              <w:t xml:space="preserve">     </w:t>
            </w:r>
            <w:r w:rsidR="00CE29AD">
              <w:rPr>
                <w:szCs w:val="28"/>
              </w:rPr>
              <w:t xml:space="preserve">  </w:t>
            </w:r>
            <w:r w:rsidR="00E854FA" w:rsidRPr="0038094D">
              <w:rPr>
                <w:szCs w:val="28"/>
              </w:rPr>
              <w:t xml:space="preserve"> - </w:t>
            </w:r>
            <w:r w:rsidR="009707F2">
              <w:rPr>
                <w:szCs w:val="28"/>
              </w:rPr>
              <w:t>Р.В. Акимов</w:t>
            </w:r>
            <w:r w:rsidR="00081D5B">
              <w:rPr>
                <w:szCs w:val="28"/>
              </w:rPr>
              <w:t>;</w:t>
            </w:r>
          </w:p>
          <w:p w14:paraId="535D0E0D" w14:textId="77777777" w:rsidR="00081D5B" w:rsidRDefault="00081D5B" w:rsidP="00E854FA">
            <w:pPr>
              <w:rPr>
                <w:szCs w:val="28"/>
              </w:rPr>
            </w:pPr>
          </w:p>
          <w:p w14:paraId="33F0FDFD" w14:textId="77777777" w:rsidR="004F67C6" w:rsidRDefault="00081D5B" w:rsidP="00081D5B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F67C6">
              <w:rPr>
                <w:szCs w:val="28"/>
              </w:rPr>
              <w:t xml:space="preserve">  </w:t>
            </w:r>
            <w:r w:rsidR="004F67C6" w:rsidRPr="004F67C6">
              <w:rPr>
                <w:szCs w:val="28"/>
              </w:rPr>
              <w:t xml:space="preserve">- Н.В. </w:t>
            </w:r>
            <w:proofErr w:type="spellStart"/>
            <w:r w:rsidR="004F67C6" w:rsidRPr="004F67C6">
              <w:rPr>
                <w:szCs w:val="28"/>
              </w:rPr>
              <w:t>Шафранская</w:t>
            </w:r>
            <w:proofErr w:type="spellEnd"/>
            <w:r w:rsidR="004F67C6" w:rsidRPr="004F67C6">
              <w:rPr>
                <w:szCs w:val="28"/>
              </w:rPr>
              <w:t>;</w:t>
            </w:r>
          </w:p>
          <w:p w14:paraId="3F4C90A7" w14:textId="77777777" w:rsidR="004F67C6" w:rsidRDefault="004F67C6" w:rsidP="00081D5B">
            <w:pPr>
              <w:rPr>
                <w:szCs w:val="28"/>
              </w:rPr>
            </w:pPr>
          </w:p>
          <w:p w14:paraId="775623EA" w14:textId="77777777" w:rsidR="00081D5B" w:rsidRDefault="00081D5B" w:rsidP="00081D5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67C6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- А.Н. </w:t>
            </w:r>
            <w:proofErr w:type="spellStart"/>
            <w:r>
              <w:rPr>
                <w:szCs w:val="28"/>
              </w:rPr>
              <w:t>Гольняк</w:t>
            </w:r>
            <w:proofErr w:type="spellEnd"/>
            <w:r>
              <w:rPr>
                <w:szCs w:val="28"/>
              </w:rPr>
              <w:t>;</w:t>
            </w:r>
          </w:p>
          <w:p w14:paraId="3EACD2A0" w14:textId="77777777" w:rsidR="00081D5B" w:rsidRDefault="00081D5B" w:rsidP="00081D5B">
            <w:pPr>
              <w:rPr>
                <w:szCs w:val="28"/>
              </w:rPr>
            </w:pPr>
          </w:p>
          <w:p w14:paraId="07191F77" w14:textId="77777777" w:rsidR="00081D5B" w:rsidRDefault="00081D5B" w:rsidP="00081D5B">
            <w:pPr>
              <w:rPr>
                <w:szCs w:val="28"/>
              </w:rPr>
            </w:pPr>
            <w:r>
              <w:rPr>
                <w:szCs w:val="28"/>
              </w:rPr>
              <w:t xml:space="preserve">           - </w:t>
            </w:r>
            <w:r w:rsidR="004F67C6">
              <w:rPr>
                <w:szCs w:val="28"/>
              </w:rPr>
              <w:t>К.В. Суздалов</w:t>
            </w:r>
            <w:r>
              <w:rPr>
                <w:szCs w:val="28"/>
              </w:rPr>
              <w:t>;</w:t>
            </w:r>
          </w:p>
          <w:p w14:paraId="69D8DBD0" w14:textId="77777777" w:rsidR="00081D5B" w:rsidRDefault="00081D5B" w:rsidP="00081D5B">
            <w:pPr>
              <w:rPr>
                <w:szCs w:val="28"/>
              </w:rPr>
            </w:pPr>
          </w:p>
          <w:p w14:paraId="3F75B49F" w14:textId="77777777" w:rsidR="00E854FA" w:rsidRPr="0038094D" w:rsidRDefault="00081D5B" w:rsidP="00081D5B">
            <w:pPr>
              <w:rPr>
                <w:szCs w:val="28"/>
              </w:rPr>
            </w:pPr>
            <w:r>
              <w:rPr>
                <w:szCs w:val="28"/>
              </w:rPr>
              <w:t xml:space="preserve">          - В.Г. </w:t>
            </w:r>
            <w:proofErr w:type="spellStart"/>
            <w:r>
              <w:rPr>
                <w:szCs w:val="28"/>
              </w:rPr>
              <w:t>Миникаев</w:t>
            </w:r>
            <w:proofErr w:type="spellEnd"/>
            <w:r w:rsidR="00E854FA">
              <w:rPr>
                <w:szCs w:val="28"/>
              </w:rPr>
              <w:t>.</w:t>
            </w:r>
          </w:p>
        </w:tc>
      </w:tr>
      <w:tr w:rsidR="00081D5B" w:rsidRPr="0038094D" w14:paraId="4891A89B" w14:textId="77777777" w:rsidTr="00081D5B">
        <w:trPr>
          <w:trHeight w:val="446"/>
        </w:trPr>
        <w:tc>
          <w:tcPr>
            <w:tcW w:w="6912" w:type="dxa"/>
          </w:tcPr>
          <w:p w14:paraId="6DD4F9BA" w14:textId="77777777" w:rsidR="00081D5B" w:rsidRPr="0038094D" w:rsidRDefault="00081D5B" w:rsidP="00081D5B">
            <w:pPr>
              <w:rPr>
                <w:szCs w:val="28"/>
              </w:rPr>
            </w:pPr>
          </w:p>
        </w:tc>
        <w:tc>
          <w:tcPr>
            <w:tcW w:w="2552" w:type="dxa"/>
          </w:tcPr>
          <w:p w14:paraId="1E7D50CE" w14:textId="77777777" w:rsidR="00081D5B" w:rsidRPr="0038094D" w:rsidRDefault="00081D5B" w:rsidP="00081D5B">
            <w:pPr>
              <w:jc w:val="right"/>
              <w:rPr>
                <w:szCs w:val="28"/>
              </w:rPr>
            </w:pPr>
          </w:p>
        </w:tc>
      </w:tr>
    </w:tbl>
    <w:p w14:paraId="16FE1DE0" w14:textId="77777777" w:rsidR="00E854FA" w:rsidRDefault="00E854FA" w:rsidP="003D12E8">
      <w:pPr>
        <w:jc w:val="center"/>
      </w:pPr>
    </w:p>
    <w:p w14:paraId="2DCCCC81" w14:textId="77777777" w:rsidR="003D12E8" w:rsidRDefault="003D12E8" w:rsidP="003D12E8">
      <w:pPr>
        <w:rPr>
          <w:sz w:val="28"/>
          <w:szCs w:val="22"/>
          <w:lang w:eastAsia="en-US"/>
        </w:rPr>
      </w:pPr>
    </w:p>
    <w:p w14:paraId="24CE3832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164EAD02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634FED35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0C4BEF09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581DEB82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0EE0BFC2" w14:textId="71B81460" w:rsidR="00806254" w:rsidRDefault="00806254" w:rsidP="003D12E8">
      <w:pPr>
        <w:rPr>
          <w:sz w:val="28"/>
          <w:szCs w:val="22"/>
          <w:lang w:eastAsia="en-US"/>
        </w:rPr>
      </w:pPr>
    </w:p>
    <w:p w14:paraId="3DF2891B" w14:textId="77777777" w:rsidR="00216C02" w:rsidRDefault="00216C02" w:rsidP="003D12E8">
      <w:pPr>
        <w:rPr>
          <w:sz w:val="28"/>
          <w:szCs w:val="22"/>
          <w:lang w:eastAsia="en-US"/>
        </w:rPr>
      </w:pPr>
    </w:p>
    <w:p w14:paraId="5F292DAC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49CA022A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65C1E790" w14:textId="77777777" w:rsidR="00806254" w:rsidRDefault="00806254" w:rsidP="003D12E8">
      <w:pPr>
        <w:rPr>
          <w:sz w:val="28"/>
          <w:szCs w:val="22"/>
          <w:lang w:eastAsia="en-US"/>
        </w:rPr>
      </w:pPr>
    </w:p>
    <w:p w14:paraId="5ADD6524" w14:textId="77777777" w:rsidR="00CE29AD" w:rsidRDefault="00CE29AD" w:rsidP="00E854FA">
      <w:pPr>
        <w:ind w:firstLine="480"/>
        <w:jc w:val="right"/>
        <w:rPr>
          <w:color w:val="000000"/>
        </w:rPr>
      </w:pPr>
    </w:p>
    <w:p w14:paraId="7A7DEA25" w14:textId="77777777" w:rsidR="00E854FA" w:rsidRPr="004F67C6" w:rsidRDefault="00E854FA" w:rsidP="00E854FA">
      <w:pPr>
        <w:ind w:firstLine="480"/>
        <w:jc w:val="right"/>
        <w:rPr>
          <w:color w:val="000000"/>
        </w:rPr>
      </w:pPr>
      <w:r w:rsidRPr="004F67C6">
        <w:rPr>
          <w:color w:val="000000"/>
        </w:rPr>
        <w:t xml:space="preserve">Приложение № 2 к постановлению </w:t>
      </w:r>
    </w:p>
    <w:p w14:paraId="4B8C8600" w14:textId="77777777" w:rsidR="00E854FA" w:rsidRPr="004F67C6" w:rsidRDefault="00E854FA" w:rsidP="00E854FA">
      <w:pPr>
        <w:ind w:firstLine="480"/>
        <w:jc w:val="center"/>
        <w:rPr>
          <w:color w:val="000000"/>
        </w:rPr>
      </w:pPr>
      <w:r w:rsidRPr="004F67C6">
        <w:rPr>
          <w:color w:val="000000"/>
        </w:rPr>
        <w:t xml:space="preserve">                                                     администрации Карагинского муниципального района </w:t>
      </w:r>
    </w:p>
    <w:p w14:paraId="68FD91E1" w14:textId="0AF737C7" w:rsidR="00E854FA" w:rsidRPr="004F67C6" w:rsidRDefault="00E854FA" w:rsidP="00E854FA">
      <w:pPr>
        <w:ind w:firstLine="480"/>
        <w:jc w:val="right"/>
        <w:rPr>
          <w:color w:val="000000"/>
        </w:rPr>
      </w:pPr>
      <w:r w:rsidRPr="004F67C6">
        <w:rPr>
          <w:color w:val="000000"/>
        </w:rPr>
        <w:t>от «____» марта 20</w:t>
      </w:r>
      <w:r w:rsidR="004F67C6">
        <w:rPr>
          <w:color w:val="000000"/>
        </w:rPr>
        <w:t>2</w:t>
      </w:r>
      <w:r w:rsidR="00216C02">
        <w:rPr>
          <w:color w:val="000000"/>
        </w:rPr>
        <w:t>5</w:t>
      </w:r>
      <w:r w:rsidRPr="004F67C6">
        <w:rPr>
          <w:color w:val="000000"/>
        </w:rPr>
        <w:t xml:space="preserve"> №___ </w:t>
      </w:r>
    </w:p>
    <w:p w14:paraId="62D24372" w14:textId="77777777" w:rsidR="00E854FA" w:rsidRDefault="00E854FA" w:rsidP="00E854FA">
      <w:pPr>
        <w:jc w:val="right"/>
        <w:rPr>
          <w:rFonts w:eastAsia="Calibri"/>
          <w:sz w:val="28"/>
          <w:szCs w:val="22"/>
          <w:lang w:eastAsia="en-US"/>
        </w:rPr>
      </w:pPr>
    </w:p>
    <w:p w14:paraId="469F92CA" w14:textId="77777777" w:rsidR="00EC01DA" w:rsidRDefault="00EC01DA" w:rsidP="00EC01DA">
      <w:pPr>
        <w:jc w:val="center"/>
      </w:pPr>
      <w:r>
        <w:t>СОСТАВ</w:t>
      </w:r>
    </w:p>
    <w:p w14:paraId="72CF17FC" w14:textId="77777777" w:rsidR="00EC01DA" w:rsidRDefault="00EC01DA" w:rsidP="00EC01DA">
      <w:pPr>
        <w:jc w:val="center"/>
      </w:pPr>
      <w:r>
        <w:t xml:space="preserve">рабочей группы по противопаводковым мероприятиям на территории </w:t>
      </w:r>
    </w:p>
    <w:p w14:paraId="0DD81F21" w14:textId="74239F4F" w:rsidR="00EC01DA" w:rsidRDefault="00EC01DA" w:rsidP="00EC01DA">
      <w:pPr>
        <w:jc w:val="center"/>
      </w:pPr>
      <w:r>
        <w:t>Карагинского муниципального района на 202</w:t>
      </w:r>
      <w:r w:rsidR="00216C02">
        <w:t>5</w:t>
      </w:r>
      <w:r>
        <w:t xml:space="preserve"> год</w:t>
      </w:r>
    </w:p>
    <w:p w14:paraId="372EDCC7" w14:textId="77777777" w:rsidR="00EC01DA" w:rsidRDefault="00EC01DA" w:rsidP="00EC01D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2093"/>
      </w:tblGrid>
      <w:tr w:rsidR="00EC01DA" w:rsidRPr="003D12E8" w14:paraId="0011C9C6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8314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  <w:r>
              <w:t>Руководитель группы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665D" w14:textId="5BDC6CEA" w:rsidR="00EC01DA" w:rsidRPr="003D12E8" w:rsidRDefault="00216C02" w:rsidP="00216C02">
            <w:pPr>
              <w:jc w:val="both"/>
              <w:rPr>
                <w:sz w:val="28"/>
                <w:szCs w:val="22"/>
                <w:lang w:eastAsia="en-US"/>
              </w:rPr>
            </w:pPr>
            <w:proofErr w:type="spellStart"/>
            <w:r w:rsidRPr="00CE29AD">
              <w:t>Абрамкин</w:t>
            </w:r>
            <w:proofErr w:type="spellEnd"/>
            <w:r>
              <w:t xml:space="preserve"> Юрий Александрович</w:t>
            </w:r>
            <w:r w:rsidR="00EC01DA">
              <w:t xml:space="preserve">, </w:t>
            </w:r>
            <w:r w:rsidRPr="00CE29AD">
              <w:t>Заместитель Главы администрации</w:t>
            </w:r>
            <w:r>
              <w:t xml:space="preserve"> </w:t>
            </w:r>
            <w:r w:rsidRPr="00CE29AD">
              <w:t>– руководитель комитета</w:t>
            </w:r>
            <w:r>
              <w:t xml:space="preserve"> </w:t>
            </w:r>
            <w:r w:rsidRPr="00CE29AD">
              <w:t>по управлению муниципальным имуществом и ЖКХ</w:t>
            </w:r>
            <w:r>
              <w:t xml:space="preserve"> администрации Карагинского муниципального района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B49" w14:textId="4460DE59" w:rsidR="00EC01DA" w:rsidRDefault="00EC01DA" w:rsidP="00E6624D">
            <w:pPr>
              <w:tabs>
                <w:tab w:val="left" w:pos="8789"/>
              </w:tabs>
              <w:jc w:val="center"/>
            </w:pPr>
            <w:r w:rsidRPr="00427B47">
              <w:t>8 914</w:t>
            </w:r>
            <w:r w:rsidR="00E6624D">
              <w:t> 021 8050</w:t>
            </w:r>
          </w:p>
        </w:tc>
      </w:tr>
      <w:tr w:rsidR="00216C02" w:rsidRPr="003D12E8" w14:paraId="2D625D87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73A" w14:textId="5134FFD1" w:rsidR="00216C02" w:rsidRDefault="00216C02" w:rsidP="00216C02">
            <w:pPr>
              <w:jc w:val="both"/>
            </w:pPr>
            <w:r>
              <w:t>Заместитель руководителя группы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8635" w14:textId="7946CA44" w:rsidR="00216C02" w:rsidRDefault="00216C02" w:rsidP="00216C02">
            <w:pPr>
              <w:jc w:val="both"/>
            </w:pPr>
            <w:r>
              <w:t xml:space="preserve">Захарова Надежда Владимировна, начальник отдела по делам </w:t>
            </w:r>
            <w:proofErr w:type="spellStart"/>
            <w:r>
              <w:t>ГОиЧС</w:t>
            </w:r>
            <w:proofErr w:type="spellEnd"/>
            <w:r>
              <w:t xml:space="preserve"> администрации Карагинского муниципального района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EA3" w14:textId="77777777" w:rsidR="00216C02" w:rsidRPr="00427B47" w:rsidRDefault="00216C02" w:rsidP="00216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27B47">
              <w:t>8 (415 45) 41-673</w:t>
            </w:r>
          </w:p>
          <w:p w14:paraId="266C8CCD" w14:textId="14CEC77A" w:rsidR="00216C02" w:rsidRPr="00427B47" w:rsidRDefault="00216C02" w:rsidP="00216C02">
            <w:pPr>
              <w:tabs>
                <w:tab w:val="left" w:pos="8789"/>
              </w:tabs>
              <w:jc w:val="center"/>
            </w:pPr>
            <w:r>
              <w:t>9 924 695 1041</w:t>
            </w:r>
          </w:p>
        </w:tc>
      </w:tr>
      <w:tr w:rsidR="00216C02" w:rsidRPr="003D12E8" w14:paraId="16A36108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4C98" w14:textId="7F9A4279" w:rsidR="00216C02" w:rsidRDefault="00216C02" w:rsidP="00216C02">
            <w:pPr>
              <w:jc w:val="both"/>
            </w:pPr>
            <w:r>
              <w:t>Члены рабочей группы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22C3" w14:textId="23921557" w:rsidR="00216C02" w:rsidRDefault="00216C02" w:rsidP="00314273">
            <w:pPr>
              <w:jc w:val="both"/>
            </w:pPr>
            <w:proofErr w:type="spellStart"/>
            <w:r>
              <w:t>Рубанов</w:t>
            </w:r>
            <w:proofErr w:type="spellEnd"/>
            <w:r>
              <w:t xml:space="preserve"> Андрей Иванович, </w:t>
            </w:r>
            <w:proofErr w:type="spellStart"/>
            <w:r w:rsidR="00314273" w:rsidRPr="00314273">
              <w:t>Врио</w:t>
            </w:r>
            <w:proofErr w:type="spellEnd"/>
            <w:r w:rsidR="00314273" w:rsidRPr="00314273">
              <w:t xml:space="preserve"> руководителя</w:t>
            </w:r>
            <w:r>
              <w:t xml:space="preserve"> </w:t>
            </w:r>
            <w:r w:rsidR="00314273" w:rsidRPr="00314273">
              <w:t>Карагинского</w:t>
            </w:r>
            <w:r w:rsidR="00314273">
              <w:t xml:space="preserve"> </w:t>
            </w:r>
            <w:r>
              <w:t xml:space="preserve">инспекторского участка Центра ГИМС ГУ МЧС России по Камчатскому краю </w:t>
            </w:r>
            <w:bookmarkStart w:id="2" w:name="_GoBack"/>
            <w:bookmarkEnd w:id="2"/>
            <w:r w:rsidRPr="00D911E8">
              <w:t>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4785" w14:textId="0D66813A" w:rsidR="00216C02" w:rsidRPr="00427B47" w:rsidRDefault="00216C02" w:rsidP="00216C02">
            <w:pPr>
              <w:tabs>
                <w:tab w:val="left" w:pos="8789"/>
              </w:tabs>
              <w:jc w:val="center"/>
            </w:pPr>
            <w:r w:rsidRPr="00427B47">
              <w:t>8 914</w:t>
            </w:r>
            <w:r>
              <w:t> 783 6832</w:t>
            </w:r>
          </w:p>
        </w:tc>
      </w:tr>
      <w:tr w:rsidR="00EC01DA" w:rsidRPr="003D12E8" w14:paraId="4EB48FEC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8E96" w14:textId="09AE525C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053A" w14:textId="531B7D8F" w:rsidR="00EC01DA" w:rsidRPr="003D12E8" w:rsidRDefault="00EC01DA" w:rsidP="009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t>Падерин Андрей Федорович</w:t>
            </w:r>
            <w:r w:rsidRPr="00D911E8">
              <w:t xml:space="preserve">, начальник </w:t>
            </w:r>
            <w:proofErr w:type="spellStart"/>
            <w:r w:rsidRPr="00D911E8">
              <w:t>Оссорской</w:t>
            </w:r>
            <w:proofErr w:type="spellEnd"/>
            <w:r w:rsidRPr="00D911E8">
              <w:t xml:space="preserve"> </w:t>
            </w:r>
            <w:proofErr w:type="spellStart"/>
            <w:r w:rsidRPr="004F67C6">
              <w:t>пожарно</w:t>
            </w:r>
            <w:proofErr w:type="spellEnd"/>
            <w:r w:rsidRPr="004F67C6">
              <w:t xml:space="preserve"> - спасательн</w:t>
            </w:r>
            <w:r>
              <w:t>ой</w:t>
            </w:r>
            <w:r w:rsidRPr="004F67C6">
              <w:t xml:space="preserve"> част</w:t>
            </w:r>
            <w:r>
              <w:t xml:space="preserve">и </w:t>
            </w:r>
            <w:proofErr w:type="spellStart"/>
            <w:r w:rsidRPr="004F67C6">
              <w:t>пожарно</w:t>
            </w:r>
            <w:proofErr w:type="spellEnd"/>
            <w:r w:rsidRPr="004F67C6">
              <w:t xml:space="preserve"> – спасательного отряда Ф</w:t>
            </w:r>
            <w:r>
              <w:t>ПС</w:t>
            </w:r>
            <w:r w:rsidRPr="004F67C6">
              <w:t xml:space="preserve"> Г</w:t>
            </w:r>
            <w:r>
              <w:t xml:space="preserve">ПС </w:t>
            </w:r>
            <w:r w:rsidRPr="004F67C6">
              <w:t xml:space="preserve">ГУ МЧС России Камчатскому краю </w:t>
            </w:r>
            <w:r w:rsidRPr="00D911E8">
              <w:t>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821F" w14:textId="77777777" w:rsidR="00EC01DA" w:rsidRPr="00427B47" w:rsidRDefault="00EC01DA" w:rsidP="009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27B47">
              <w:t>8 (415 45) 41-673</w:t>
            </w:r>
          </w:p>
          <w:p w14:paraId="23D8C970" w14:textId="77777777" w:rsidR="00EC01DA" w:rsidRDefault="00EC01DA" w:rsidP="009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27B47">
              <w:t>8 914 627 1247</w:t>
            </w:r>
          </w:p>
        </w:tc>
      </w:tr>
      <w:tr w:rsidR="00EC01DA" w:rsidRPr="003D12E8" w14:paraId="76A3A587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4075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754F" w14:textId="77777777" w:rsidR="00EC01DA" w:rsidRPr="00FA11B8" w:rsidRDefault="00EC01DA" w:rsidP="00963BE2">
            <w:pPr>
              <w:jc w:val="both"/>
              <w:rPr>
                <w:lang w:eastAsia="en-US"/>
              </w:rPr>
            </w:pPr>
            <w:proofErr w:type="spellStart"/>
            <w:r w:rsidRPr="00FA11B8">
              <w:t>Бантыш</w:t>
            </w:r>
            <w:proofErr w:type="spellEnd"/>
            <w:r w:rsidRPr="00FA11B8">
              <w:t xml:space="preserve"> Дмитрий Анатольевич, старший участковый уполномоченный полиции ОП № 18 Корякского МО МВД России 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95E" w14:textId="77777777" w:rsidR="00EC01DA" w:rsidRPr="007E1C23" w:rsidRDefault="00EC01DA" w:rsidP="00963BE2">
            <w:pPr>
              <w:jc w:val="center"/>
            </w:pPr>
            <w:r w:rsidRPr="007E1C23">
              <w:t>8 (415 45) 41-568</w:t>
            </w:r>
          </w:p>
          <w:p w14:paraId="45AF718A" w14:textId="77777777" w:rsidR="00EC01DA" w:rsidRPr="007E1C23" w:rsidRDefault="00EC01DA" w:rsidP="00963BE2">
            <w:pPr>
              <w:tabs>
                <w:tab w:val="left" w:pos="8789"/>
              </w:tabs>
              <w:jc w:val="center"/>
            </w:pPr>
            <w:r w:rsidRPr="007E1C23">
              <w:t>8 927 648 1220</w:t>
            </w:r>
          </w:p>
        </w:tc>
      </w:tr>
      <w:tr w:rsidR="00EC01DA" w:rsidRPr="003D12E8" w14:paraId="404F17D0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98B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C349" w14:textId="77777777" w:rsidR="00EC01DA" w:rsidRPr="00FA11B8" w:rsidRDefault="00EC01DA" w:rsidP="00963BE2">
            <w:pPr>
              <w:jc w:val="both"/>
            </w:pPr>
            <w:r>
              <w:t>Лех Андрей Богданович, з</w:t>
            </w:r>
            <w:r w:rsidRPr="007E1C23">
              <w:t xml:space="preserve">аместитель главы </w:t>
            </w:r>
            <w:r>
              <w:t xml:space="preserve">администрации </w:t>
            </w:r>
            <w:r w:rsidRPr="007E1C23">
              <w:t>Карагинского муниципального района</w:t>
            </w:r>
            <w:r>
              <w:t xml:space="preserve"> -</w:t>
            </w:r>
            <w:r w:rsidRPr="007E1C23">
              <w:t xml:space="preserve"> руководитель управления по выполнению полномочий МО СП</w:t>
            </w:r>
            <w:r>
              <w:t xml:space="preserve"> «пос. Оссора»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C938" w14:textId="77777777" w:rsidR="00EC01DA" w:rsidRPr="007E1C23" w:rsidRDefault="00EC01DA" w:rsidP="009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E1C23">
              <w:t>8 (415 45) 41-030</w:t>
            </w:r>
          </w:p>
          <w:p w14:paraId="6794535D" w14:textId="77777777" w:rsidR="00EC01DA" w:rsidRPr="007E1C23" w:rsidRDefault="00EC01DA" w:rsidP="00963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8 </w:t>
            </w:r>
            <w:r w:rsidRPr="007E1C23">
              <w:t>924</w:t>
            </w:r>
            <w:r>
              <w:t> </w:t>
            </w:r>
            <w:r w:rsidRPr="007E1C23">
              <w:t>695</w:t>
            </w:r>
            <w:r>
              <w:t xml:space="preserve"> </w:t>
            </w:r>
            <w:r w:rsidRPr="007E1C23">
              <w:t>5558</w:t>
            </w:r>
          </w:p>
        </w:tc>
      </w:tr>
      <w:tr w:rsidR="00EC01DA" w:rsidRPr="003D12E8" w14:paraId="74D0E932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5829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EF52" w14:textId="77777777" w:rsidR="00EC01DA" w:rsidRPr="005B31D0" w:rsidRDefault="00EC01DA" w:rsidP="00963BE2">
            <w:pPr>
              <w:jc w:val="both"/>
            </w:pPr>
            <w:proofErr w:type="spellStart"/>
            <w:r w:rsidRPr="005B31D0">
              <w:t>Шафранская</w:t>
            </w:r>
            <w:proofErr w:type="spellEnd"/>
            <w:r w:rsidRPr="005B31D0">
              <w:t xml:space="preserve"> Наталья Вячеславовна Глава МО СП «с. </w:t>
            </w:r>
            <w:proofErr w:type="spellStart"/>
            <w:r w:rsidRPr="005B31D0">
              <w:t>Карага</w:t>
            </w:r>
            <w:proofErr w:type="spellEnd"/>
            <w:r w:rsidRPr="005B31D0">
              <w:t>» 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8C5" w14:textId="77777777" w:rsidR="00EC01DA" w:rsidRPr="00427B47" w:rsidRDefault="00EC01DA" w:rsidP="00963BE2">
            <w:pPr>
              <w:tabs>
                <w:tab w:val="left" w:pos="8789"/>
              </w:tabs>
              <w:jc w:val="center"/>
              <w:rPr>
                <w:lang w:val="en-US"/>
              </w:rPr>
            </w:pPr>
            <w:r w:rsidRPr="007E1C23">
              <w:t xml:space="preserve">8 (415 45) </w:t>
            </w:r>
            <w:r w:rsidRPr="00427B47">
              <w:t>43-098</w:t>
            </w:r>
          </w:p>
          <w:p w14:paraId="522F1F4F" w14:textId="77777777" w:rsidR="00EC01DA" w:rsidRPr="007E1C23" w:rsidRDefault="00EC01DA" w:rsidP="00963BE2">
            <w:pPr>
              <w:jc w:val="center"/>
              <w:rPr>
                <w:b/>
                <w:bCs/>
              </w:rPr>
            </w:pPr>
            <w:r w:rsidRPr="007E1C23">
              <w:t>8 914 620 9815</w:t>
            </w:r>
          </w:p>
        </w:tc>
      </w:tr>
      <w:tr w:rsidR="00EC01DA" w:rsidRPr="003D12E8" w14:paraId="0052B2AE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8A8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9150" w14:textId="77777777" w:rsidR="00EC01DA" w:rsidRPr="005B31D0" w:rsidRDefault="00EC01DA" w:rsidP="00963BE2">
            <w:pPr>
              <w:jc w:val="both"/>
            </w:pPr>
            <w:proofErr w:type="spellStart"/>
            <w:r w:rsidRPr="005B31D0">
              <w:t>Гольняк</w:t>
            </w:r>
            <w:proofErr w:type="spellEnd"/>
            <w:r w:rsidRPr="005B31D0">
              <w:t xml:space="preserve"> Александр Николаевич Глава МО СП «</w:t>
            </w:r>
            <w:r>
              <w:t>с</w:t>
            </w:r>
            <w:r w:rsidRPr="005B31D0">
              <w:t>. Ивашка» 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150" w14:textId="77777777" w:rsidR="00EC01DA" w:rsidRPr="00427B47" w:rsidRDefault="00EC01DA" w:rsidP="00963BE2">
            <w:pPr>
              <w:jc w:val="center"/>
            </w:pPr>
            <w:r w:rsidRPr="00427B47">
              <w:t>8 (415 45) 42-297</w:t>
            </w:r>
          </w:p>
          <w:p w14:paraId="24738F71" w14:textId="77777777" w:rsidR="00EC01DA" w:rsidRPr="00427B47" w:rsidRDefault="00EC01DA" w:rsidP="00963BE2">
            <w:pPr>
              <w:jc w:val="center"/>
              <w:rPr>
                <w:b/>
                <w:bCs/>
              </w:rPr>
            </w:pPr>
            <w:r w:rsidRPr="00427B47">
              <w:t>8 914 785 0266</w:t>
            </w:r>
          </w:p>
        </w:tc>
      </w:tr>
      <w:tr w:rsidR="00EC01DA" w:rsidRPr="003D12E8" w14:paraId="70949C98" w14:textId="77777777" w:rsidTr="0031427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B67" w14:textId="77777777" w:rsidR="00EC01DA" w:rsidRPr="003D12E8" w:rsidRDefault="00EC01DA" w:rsidP="00963BE2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657" w14:textId="77777777" w:rsidR="00EC01DA" w:rsidRPr="005B31D0" w:rsidRDefault="00EC01DA" w:rsidP="00963BE2">
            <w:pPr>
              <w:tabs>
                <w:tab w:val="left" w:pos="8789"/>
              </w:tabs>
            </w:pPr>
            <w:r w:rsidRPr="005B31D0">
              <w:t>Суздалов Константин Владимирович Глава МО СП «с. Тымлат» (по согласованию)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C7F" w14:textId="77777777" w:rsidR="00EC01DA" w:rsidRPr="00427B47" w:rsidRDefault="00EC01DA" w:rsidP="00963BE2">
            <w:pPr>
              <w:tabs>
                <w:tab w:val="left" w:pos="8789"/>
              </w:tabs>
              <w:rPr>
                <w:lang w:val="en-US"/>
              </w:rPr>
            </w:pPr>
            <w:r w:rsidRPr="00427B47">
              <w:t>8 (415 45) 46-116</w:t>
            </w:r>
          </w:p>
          <w:p w14:paraId="4ED8DC9F" w14:textId="77777777" w:rsidR="00EC01DA" w:rsidRPr="00427B47" w:rsidRDefault="00EC01DA" w:rsidP="00963BE2">
            <w:pPr>
              <w:tabs>
                <w:tab w:val="left" w:pos="8789"/>
              </w:tabs>
              <w:jc w:val="center"/>
              <w:rPr>
                <w:b/>
                <w:bCs/>
              </w:rPr>
            </w:pPr>
            <w:r w:rsidRPr="00427B47">
              <w:t>8 921 928 0970</w:t>
            </w:r>
          </w:p>
        </w:tc>
      </w:tr>
    </w:tbl>
    <w:p w14:paraId="2AE06BB6" w14:textId="77777777" w:rsidR="00806254" w:rsidRDefault="00806254" w:rsidP="00EC01DA">
      <w:pPr>
        <w:rPr>
          <w:sz w:val="28"/>
          <w:szCs w:val="22"/>
          <w:lang w:eastAsia="en-US"/>
        </w:rPr>
      </w:pPr>
    </w:p>
    <w:sectPr w:rsidR="00806254" w:rsidSect="00806254">
      <w:pgSz w:w="11906" w:h="16838" w:code="9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4A944A"/>
    <w:lvl w:ilvl="0">
      <w:numFmt w:val="bullet"/>
      <w:lvlText w:val="*"/>
      <w:lvlJc w:val="left"/>
    </w:lvl>
  </w:abstractNum>
  <w:abstractNum w:abstractNumId="1" w15:restartNumberingAfterBreak="0">
    <w:nsid w:val="00501893"/>
    <w:multiLevelType w:val="hybridMultilevel"/>
    <w:tmpl w:val="DCD43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765E"/>
    <w:multiLevelType w:val="singleLevel"/>
    <w:tmpl w:val="67F6DBE0"/>
    <w:lvl w:ilvl="0">
      <w:start w:val="2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3" w15:restartNumberingAfterBreak="0">
    <w:nsid w:val="0CCA5F3C"/>
    <w:multiLevelType w:val="multilevel"/>
    <w:tmpl w:val="688AFE3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77E4896"/>
    <w:multiLevelType w:val="singleLevel"/>
    <w:tmpl w:val="AF4697E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341548"/>
    <w:multiLevelType w:val="multilevel"/>
    <w:tmpl w:val="6070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146BA2"/>
    <w:multiLevelType w:val="singleLevel"/>
    <w:tmpl w:val="D76AC05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1C2615"/>
    <w:multiLevelType w:val="singleLevel"/>
    <w:tmpl w:val="79505384"/>
    <w:lvl w:ilvl="0">
      <w:start w:val="2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57604E36"/>
    <w:multiLevelType w:val="hybridMultilevel"/>
    <w:tmpl w:val="A66AB0D0"/>
    <w:lvl w:ilvl="0" w:tplc="E52A286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C84829"/>
    <w:multiLevelType w:val="multilevel"/>
    <w:tmpl w:val="1944A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B7474"/>
    <w:multiLevelType w:val="singleLevel"/>
    <w:tmpl w:val="AF4697EC"/>
    <w:lvl w:ilvl="0">
      <w:start w:val="1"/>
      <w:numFmt w:val="decimal"/>
      <w:lvlText w:val="%1."/>
      <w:legacy w:legacy="1" w:legacySpace="0" w:legacyIndent="11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A6327F4"/>
    <w:multiLevelType w:val="multilevel"/>
    <w:tmpl w:val="E0B4F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2B448C"/>
    <w:multiLevelType w:val="hybridMultilevel"/>
    <w:tmpl w:val="4DA8B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0"/>
        </w:tabs>
        <w:ind w:left="2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0"/>
        </w:tabs>
        <w:ind w:left="3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0"/>
        </w:tabs>
        <w:ind w:left="3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0"/>
        </w:tabs>
        <w:ind w:left="4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0"/>
        </w:tabs>
        <w:ind w:left="5420" w:hanging="360"/>
      </w:pPr>
    </w:lvl>
  </w:abstractNum>
  <w:abstractNum w:abstractNumId="13" w15:restartNumberingAfterBreak="0">
    <w:nsid w:val="727554A6"/>
    <w:multiLevelType w:val="hybridMultilevel"/>
    <w:tmpl w:val="F7AC3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081F0D"/>
    <w:rsid w:val="00005BDA"/>
    <w:rsid w:val="000121A1"/>
    <w:rsid w:val="0002272C"/>
    <w:rsid w:val="00036DC3"/>
    <w:rsid w:val="000547FF"/>
    <w:rsid w:val="00063A39"/>
    <w:rsid w:val="000715B4"/>
    <w:rsid w:val="00081D5B"/>
    <w:rsid w:val="00081F0D"/>
    <w:rsid w:val="00093C04"/>
    <w:rsid w:val="000A3D75"/>
    <w:rsid w:val="000B3154"/>
    <w:rsid w:val="000B758C"/>
    <w:rsid w:val="000E6CB8"/>
    <w:rsid w:val="00104C52"/>
    <w:rsid w:val="00115F72"/>
    <w:rsid w:val="00133F14"/>
    <w:rsid w:val="001410E2"/>
    <w:rsid w:val="00147298"/>
    <w:rsid w:val="00152B6D"/>
    <w:rsid w:val="001603A1"/>
    <w:rsid w:val="0017156D"/>
    <w:rsid w:val="00172B16"/>
    <w:rsid w:val="00193F09"/>
    <w:rsid w:val="001950F3"/>
    <w:rsid w:val="00197934"/>
    <w:rsid w:val="001C083F"/>
    <w:rsid w:val="001C6CED"/>
    <w:rsid w:val="001E5A37"/>
    <w:rsid w:val="001F70A4"/>
    <w:rsid w:val="00206041"/>
    <w:rsid w:val="002165ED"/>
    <w:rsid w:val="00216C02"/>
    <w:rsid w:val="00231539"/>
    <w:rsid w:val="00241119"/>
    <w:rsid w:val="00244FF4"/>
    <w:rsid w:val="00270375"/>
    <w:rsid w:val="00273244"/>
    <w:rsid w:val="002B0A55"/>
    <w:rsid w:val="002C2653"/>
    <w:rsid w:val="002D2F8E"/>
    <w:rsid w:val="002E00B2"/>
    <w:rsid w:val="00314273"/>
    <w:rsid w:val="003312BC"/>
    <w:rsid w:val="00333887"/>
    <w:rsid w:val="0034084B"/>
    <w:rsid w:val="00342305"/>
    <w:rsid w:val="003778A7"/>
    <w:rsid w:val="003840EB"/>
    <w:rsid w:val="0039604C"/>
    <w:rsid w:val="003B3A8C"/>
    <w:rsid w:val="003C2FA3"/>
    <w:rsid w:val="003C3031"/>
    <w:rsid w:val="003C6120"/>
    <w:rsid w:val="003C6782"/>
    <w:rsid w:val="003D12E8"/>
    <w:rsid w:val="0043763F"/>
    <w:rsid w:val="00462D69"/>
    <w:rsid w:val="004B103B"/>
    <w:rsid w:val="004C24F5"/>
    <w:rsid w:val="004F67C6"/>
    <w:rsid w:val="005104ED"/>
    <w:rsid w:val="00513C90"/>
    <w:rsid w:val="005179F5"/>
    <w:rsid w:val="0052530B"/>
    <w:rsid w:val="005270DA"/>
    <w:rsid w:val="00535D42"/>
    <w:rsid w:val="00536B3E"/>
    <w:rsid w:val="00544090"/>
    <w:rsid w:val="00565F46"/>
    <w:rsid w:val="00577CF7"/>
    <w:rsid w:val="00582B21"/>
    <w:rsid w:val="005A34C6"/>
    <w:rsid w:val="005B02AB"/>
    <w:rsid w:val="005E2DF9"/>
    <w:rsid w:val="006149EF"/>
    <w:rsid w:val="0061733D"/>
    <w:rsid w:val="006408F7"/>
    <w:rsid w:val="006464C0"/>
    <w:rsid w:val="00655238"/>
    <w:rsid w:val="00665DFD"/>
    <w:rsid w:val="006760BF"/>
    <w:rsid w:val="00680D6A"/>
    <w:rsid w:val="0068273A"/>
    <w:rsid w:val="00691E5E"/>
    <w:rsid w:val="006958C8"/>
    <w:rsid w:val="006A0258"/>
    <w:rsid w:val="006A44A9"/>
    <w:rsid w:val="006A47C4"/>
    <w:rsid w:val="006A5667"/>
    <w:rsid w:val="006C0439"/>
    <w:rsid w:val="006C04CA"/>
    <w:rsid w:val="006C16D9"/>
    <w:rsid w:val="0070387A"/>
    <w:rsid w:val="007110F1"/>
    <w:rsid w:val="0071620E"/>
    <w:rsid w:val="007215E3"/>
    <w:rsid w:val="007417F0"/>
    <w:rsid w:val="00745BD7"/>
    <w:rsid w:val="007758CF"/>
    <w:rsid w:val="00785011"/>
    <w:rsid w:val="007A67F8"/>
    <w:rsid w:val="007C4E54"/>
    <w:rsid w:val="007D3F6C"/>
    <w:rsid w:val="007D5A9D"/>
    <w:rsid w:val="007E36A6"/>
    <w:rsid w:val="007E46E5"/>
    <w:rsid w:val="007F5738"/>
    <w:rsid w:val="0080086A"/>
    <w:rsid w:val="0080239C"/>
    <w:rsid w:val="00806254"/>
    <w:rsid w:val="008208A9"/>
    <w:rsid w:val="00823F6D"/>
    <w:rsid w:val="008415C4"/>
    <w:rsid w:val="00853054"/>
    <w:rsid w:val="00863084"/>
    <w:rsid w:val="00885A6A"/>
    <w:rsid w:val="008B17DD"/>
    <w:rsid w:val="008B23C0"/>
    <w:rsid w:val="008D3294"/>
    <w:rsid w:val="008E431C"/>
    <w:rsid w:val="009138AC"/>
    <w:rsid w:val="00940A26"/>
    <w:rsid w:val="00947B8D"/>
    <w:rsid w:val="00950271"/>
    <w:rsid w:val="00962A20"/>
    <w:rsid w:val="00963092"/>
    <w:rsid w:val="009704FF"/>
    <w:rsid w:val="009707F2"/>
    <w:rsid w:val="00995EB3"/>
    <w:rsid w:val="009A5725"/>
    <w:rsid w:val="009C4FD9"/>
    <w:rsid w:val="009D5D69"/>
    <w:rsid w:val="009D6109"/>
    <w:rsid w:val="009F69B6"/>
    <w:rsid w:val="00A12184"/>
    <w:rsid w:val="00A1669B"/>
    <w:rsid w:val="00A30190"/>
    <w:rsid w:val="00A31AB9"/>
    <w:rsid w:val="00A31E36"/>
    <w:rsid w:val="00A356E9"/>
    <w:rsid w:val="00A5352C"/>
    <w:rsid w:val="00A53C2E"/>
    <w:rsid w:val="00A56CC8"/>
    <w:rsid w:val="00A63053"/>
    <w:rsid w:val="00A632A3"/>
    <w:rsid w:val="00A80BF2"/>
    <w:rsid w:val="00AA295D"/>
    <w:rsid w:val="00AA6B96"/>
    <w:rsid w:val="00AD1375"/>
    <w:rsid w:val="00AD7BE2"/>
    <w:rsid w:val="00AF3FE5"/>
    <w:rsid w:val="00AF6583"/>
    <w:rsid w:val="00B02BEF"/>
    <w:rsid w:val="00B27CA6"/>
    <w:rsid w:val="00B4447F"/>
    <w:rsid w:val="00B50739"/>
    <w:rsid w:val="00B76075"/>
    <w:rsid w:val="00BA2108"/>
    <w:rsid w:val="00BA29E7"/>
    <w:rsid w:val="00BC1E20"/>
    <w:rsid w:val="00BC430F"/>
    <w:rsid w:val="00BC74E0"/>
    <w:rsid w:val="00BE796E"/>
    <w:rsid w:val="00BF08A1"/>
    <w:rsid w:val="00BF339F"/>
    <w:rsid w:val="00BF3A6F"/>
    <w:rsid w:val="00C07793"/>
    <w:rsid w:val="00C2788D"/>
    <w:rsid w:val="00C43387"/>
    <w:rsid w:val="00C45BE1"/>
    <w:rsid w:val="00C57106"/>
    <w:rsid w:val="00C63456"/>
    <w:rsid w:val="00C70C07"/>
    <w:rsid w:val="00C76371"/>
    <w:rsid w:val="00CA6ECC"/>
    <w:rsid w:val="00CB3119"/>
    <w:rsid w:val="00CC4E1F"/>
    <w:rsid w:val="00CC7304"/>
    <w:rsid w:val="00CD2150"/>
    <w:rsid w:val="00CE29AD"/>
    <w:rsid w:val="00CF1364"/>
    <w:rsid w:val="00CF7346"/>
    <w:rsid w:val="00D13269"/>
    <w:rsid w:val="00D4691A"/>
    <w:rsid w:val="00D64E2C"/>
    <w:rsid w:val="00D843AB"/>
    <w:rsid w:val="00D911E8"/>
    <w:rsid w:val="00DA2D34"/>
    <w:rsid w:val="00DA4843"/>
    <w:rsid w:val="00DB0FA3"/>
    <w:rsid w:val="00DD3935"/>
    <w:rsid w:val="00DE0C39"/>
    <w:rsid w:val="00DE7D2A"/>
    <w:rsid w:val="00DF7CEA"/>
    <w:rsid w:val="00E27D21"/>
    <w:rsid w:val="00E609EE"/>
    <w:rsid w:val="00E6229C"/>
    <w:rsid w:val="00E6624D"/>
    <w:rsid w:val="00E7327A"/>
    <w:rsid w:val="00E854FA"/>
    <w:rsid w:val="00E97420"/>
    <w:rsid w:val="00EC01DA"/>
    <w:rsid w:val="00EC042F"/>
    <w:rsid w:val="00EC436A"/>
    <w:rsid w:val="00EC63D6"/>
    <w:rsid w:val="00ED3A52"/>
    <w:rsid w:val="00ED46BC"/>
    <w:rsid w:val="00EE28E0"/>
    <w:rsid w:val="00EE51B4"/>
    <w:rsid w:val="00EE7A59"/>
    <w:rsid w:val="00EF152A"/>
    <w:rsid w:val="00F02ECC"/>
    <w:rsid w:val="00F16A34"/>
    <w:rsid w:val="00F17970"/>
    <w:rsid w:val="00F47E7E"/>
    <w:rsid w:val="00FA11B8"/>
    <w:rsid w:val="00FA6370"/>
    <w:rsid w:val="00FC413E"/>
    <w:rsid w:val="00FC4B1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F141A"/>
  <w15:docId w15:val="{548544E9-0CEC-436E-8847-4BA9B5A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669B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C76371"/>
    <w:pPr>
      <w:ind w:left="566" w:hanging="283"/>
    </w:pPr>
  </w:style>
  <w:style w:type="paragraph" w:customStyle="1" w:styleId="ConsPlusNormal">
    <w:name w:val="ConsPlusNormal"/>
    <w:rsid w:val="00544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1C083F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1C08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81F0D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0121A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0121A1"/>
    <w:pPr>
      <w:widowControl w:val="0"/>
      <w:shd w:val="clear" w:color="auto" w:fill="FFFFFF"/>
      <w:spacing w:line="326" w:lineRule="exact"/>
      <w:ind w:hanging="3180"/>
    </w:pPr>
    <w:rPr>
      <w:sz w:val="27"/>
      <w:szCs w:val="27"/>
    </w:rPr>
  </w:style>
  <w:style w:type="character" w:styleId="a9">
    <w:name w:val="Hyperlink"/>
    <w:basedOn w:val="a0"/>
    <w:unhideWhenUsed/>
    <w:rsid w:val="00FE62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363D-B913-4972-89D7-87C08204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279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Рыбный отдел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Захарова Надежда Владимировна</cp:lastModifiedBy>
  <cp:revision>19</cp:revision>
  <cp:lastPrinted>2018-03-05T21:32:00Z</cp:lastPrinted>
  <dcterms:created xsi:type="dcterms:W3CDTF">2019-04-02T05:01:00Z</dcterms:created>
  <dcterms:modified xsi:type="dcterms:W3CDTF">2025-03-24T06:02:00Z</dcterms:modified>
</cp:coreProperties>
</file>